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33AD" w14:textId="77777777" w:rsidR="00DB7894" w:rsidRPr="00742E22" w:rsidRDefault="00DB7894" w:rsidP="00742E22">
      <w:pPr>
        <w:ind w:left="360"/>
        <w:rPr>
          <w:rFonts w:ascii="Arial" w:hAnsi="Arial" w:cs="Arial"/>
        </w:rPr>
      </w:pPr>
    </w:p>
    <w:p w14:paraId="4AE86703" w14:textId="77777777" w:rsidR="00DB7894" w:rsidRPr="006A05CA" w:rsidRDefault="00DB7894" w:rsidP="00DB7894">
      <w:pPr>
        <w:rPr>
          <w:rFonts w:ascii="Arial" w:hAnsi="Arial" w:cs="Arial"/>
        </w:rPr>
      </w:pPr>
      <w:r w:rsidRPr="006A05CA">
        <w:rPr>
          <w:rFonts w:ascii="Arial" w:hAnsi="Arial" w:cs="Arial"/>
          <w:noProof/>
        </w:rPr>
        <w:drawing>
          <wp:anchor distT="0" distB="0" distL="114300" distR="114300" simplePos="0" relativeHeight="251664384" behindDoc="1" locked="0" layoutInCell="1" allowOverlap="1" wp14:anchorId="660DF6BA" wp14:editId="40BF396D">
            <wp:simplePos x="0" y="0"/>
            <wp:positionH relativeFrom="margin">
              <wp:posOffset>1451610</wp:posOffset>
            </wp:positionH>
            <wp:positionV relativeFrom="paragraph">
              <wp:posOffset>158750</wp:posOffset>
            </wp:positionV>
            <wp:extent cx="1892300" cy="542290"/>
            <wp:effectExtent l="0" t="0" r="0" b="0"/>
            <wp:wrapTight wrapText="bothSides">
              <wp:wrapPolygon edited="0">
                <wp:start x="0" y="0"/>
                <wp:lineTo x="0" y="20487"/>
                <wp:lineTo x="21310" y="20487"/>
                <wp:lineTo x="21310" y="0"/>
                <wp:lineTo x="0" y="0"/>
              </wp:wrapPolygon>
            </wp:wrapTight>
            <wp:docPr id="1" name="Picture 1"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SERVER\Documents\CEO\Desktop\BME REBRANDING\logos 2013\BME logo 2013-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2300"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p>
    <w:p w14:paraId="50C4BEF9" w14:textId="77777777" w:rsidR="00DB7894" w:rsidRPr="006A05CA" w:rsidRDefault="00DB7894" w:rsidP="00DB7894">
      <w:pPr>
        <w:jc w:val="center"/>
        <w:rPr>
          <w:rFonts w:ascii="Arial" w:hAnsi="Arial" w:cs="Arial"/>
        </w:rPr>
      </w:pPr>
      <w:r>
        <w:rPr>
          <w:noProof/>
        </w:rPr>
        <w:drawing>
          <wp:anchor distT="0" distB="0" distL="114300" distR="114300" simplePos="0" relativeHeight="251663360" behindDoc="0" locked="0" layoutInCell="1" allowOverlap="1" wp14:anchorId="030AEE1B" wp14:editId="555D3DAD">
            <wp:simplePos x="0" y="0"/>
            <wp:positionH relativeFrom="column">
              <wp:posOffset>3680460</wp:posOffset>
            </wp:positionH>
            <wp:positionV relativeFrom="paragraph">
              <wp:posOffset>21590</wp:posOffset>
            </wp:positionV>
            <wp:extent cx="1733550" cy="533400"/>
            <wp:effectExtent l="0" t="0" r="0" b="0"/>
            <wp:wrapNone/>
            <wp:docPr id="6" name="Picture 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7335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6DF2AFA" w14:textId="77777777" w:rsidR="00DB7894" w:rsidRPr="006A05CA" w:rsidRDefault="00DB7894" w:rsidP="00DB7894">
      <w:pPr>
        <w:jc w:val="center"/>
        <w:rPr>
          <w:rFonts w:ascii="Arial" w:hAnsi="Arial" w:cs="Arial"/>
        </w:rPr>
      </w:pPr>
    </w:p>
    <w:p w14:paraId="5A808E76" w14:textId="77777777" w:rsidR="00DB7894" w:rsidRPr="006A05CA" w:rsidRDefault="00DB7894" w:rsidP="00DB7894">
      <w:pPr>
        <w:jc w:val="center"/>
        <w:rPr>
          <w:rFonts w:ascii="Arial" w:hAnsi="Arial" w:cs="Arial"/>
        </w:rPr>
      </w:pPr>
    </w:p>
    <w:tbl>
      <w:tblPr>
        <w:tblW w:w="9828" w:type="dxa"/>
        <w:tblLayout w:type="fixed"/>
        <w:tblLook w:val="01E0" w:firstRow="1" w:lastRow="1" w:firstColumn="1" w:lastColumn="1" w:noHBand="0" w:noVBand="0"/>
      </w:tblPr>
      <w:tblGrid>
        <w:gridCol w:w="9828"/>
      </w:tblGrid>
      <w:tr w:rsidR="00DB7894" w:rsidRPr="006A05CA" w14:paraId="03841582" w14:textId="77777777" w:rsidTr="001464A0">
        <w:tc>
          <w:tcPr>
            <w:tcW w:w="9828" w:type="dxa"/>
          </w:tcPr>
          <w:p w14:paraId="10E63650" w14:textId="77777777" w:rsidR="00DB7894" w:rsidRDefault="00DB7894" w:rsidP="001464A0">
            <w:pPr>
              <w:rPr>
                <w:rFonts w:ascii="Arial" w:hAnsi="Arial" w:cs="Arial"/>
                <w:b/>
                <w:sz w:val="36"/>
                <w:szCs w:val="40"/>
              </w:rPr>
            </w:pPr>
          </w:p>
          <w:p w14:paraId="6ABE4EB0" w14:textId="77777777" w:rsidR="00DB7894" w:rsidRDefault="00DB7894" w:rsidP="001464A0">
            <w:pPr>
              <w:rPr>
                <w:rFonts w:ascii="Arial" w:hAnsi="Arial" w:cs="Arial"/>
                <w:b/>
                <w:sz w:val="36"/>
                <w:szCs w:val="40"/>
              </w:rPr>
            </w:pPr>
          </w:p>
          <w:p w14:paraId="21DD958C" w14:textId="77777777" w:rsidR="00DB7894" w:rsidRDefault="00DB7894" w:rsidP="001464A0">
            <w:pPr>
              <w:rPr>
                <w:rFonts w:ascii="Arial" w:hAnsi="Arial" w:cs="Arial"/>
                <w:b/>
                <w:sz w:val="36"/>
                <w:szCs w:val="40"/>
              </w:rPr>
            </w:pPr>
          </w:p>
          <w:p w14:paraId="539734B3" w14:textId="226B52EF" w:rsidR="00DB7894" w:rsidRPr="0070561D" w:rsidRDefault="002B359C" w:rsidP="001464A0">
            <w:pPr>
              <w:jc w:val="center"/>
              <w:rPr>
                <w:rFonts w:ascii="Arial" w:hAnsi="Arial" w:cs="Arial"/>
                <w:b/>
                <w:sz w:val="36"/>
                <w:szCs w:val="40"/>
                <w:lang w:bidi="bn-IN"/>
              </w:rPr>
            </w:pPr>
            <w:r w:rsidRPr="0070561D">
              <w:rPr>
                <w:rFonts w:ascii="Arial" w:hAnsi="Arial" w:cs="Arial"/>
                <w:b/>
                <w:sz w:val="36"/>
                <w:szCs w:val="40"/>
                <w:lang w:bidi="bn-IN"/>
              </w:rPr>
              <w:t xml:space="preserve">Macmillan </w:t>
            </w:r>
            <w:r w:rsidR="0070561D" w:rsidRPr="0070561D">
              <w:rPr>
                <w:rFonts w:ascii="Arial" w:hAnsi="Arial" w:cs="Arial"/>
                <w:b/>
                <w:sz w:val="36"/>
                <w:szCs w:val="40"/>
                <w:lang w:bidi="bn-IN"/>
              </w:rPr>
              <w:t>Can You C Me?</w:t>
            </w:r>
            <w:r w:rsidRPr="0070561D">
              <w:rPr>
                <w:rFonts w:ascii="Arial" w:hAnsi="Arial" w:cs="Arial"/>
                <w:b/>
                <w:sz w:val="36"/>
                <w:szCs w:val="40"/>
                <w:lang w:bidi="bn-IN"/>
              </w:rPr>
              <w:t xml:space="preserve"> Programme Manager </w:t>
            </w:r>
          </w:p>
          <w:p w14:paraId="6ACDA219" w14:textId="77777777" w:rsidR="00DB7894" w:rsidRPr="0070561D" w:rsidRDefault="00DB7894" w:rsidP="001464A0">
            <w:pPr>
              <w:jc w:val="center"/>
              <w:rPr>
                <w:rFonts w:ascii="Arial" w:hAnsi="Arial" w:cs="Arial"/>
                <w:sz w:val="18"/>
                <w:szCs w:val="20"/>
              </w:rPr>
            </w:pPr>
          </w:p>
          <w:p w14:paraId="6DD08893" w14:textId="77777777" w:rsidR="00DB7894" w:rsidRPr="0070561D" w:rsidRDefault="00DB7894" w:rsidP="001464A0">
            <w:pPr>
              <w:jc w:val="center"/>
              <w:rPr>
                <w:rFonts w:ascii="Arial" w:hAnsi="Arial" w:cs="Arial"/>
                <w:sz w:val="18"/>
                <w:szCs w:val="20"/>
              </w:rPr>
            </w:pPr>
          </w:p>
          <w:p w14:paraId="74145407" w14:textId="3244800B" w:rsidR="00DB7894" w:rsidRPr="00D14300" w:rsidRDefault="00DB7894" w:rsidP="001464A0">
            <w:pPr>
              <w:jc w:val="center"/>
              <w:rPr>
                <w:rFonts w:ascii="Arial" w:hAnsi="Arial" w:cs="Arial"/>
                <w:i/>
                <w:sz w:val="36"/>
                <w:szCs w:val="40"/>
              </w:rPr>
            </w:pPr>
            <w:r w:rsidRPr="00D14300">
              <w:rPr>
                <w:rFonts w:ascii="Arial" w:hAnsi="Arial" w:cs="Arial"/>
                <w:b/>
                <w:sz w:val="36"/>
                <w:szCs w:val="40"/>
                <w:lang w:bidi="bn-IN"/>
              </w:rPr>
              <w:t>Application Pack</w:t>
            </w:r>
            <w:r w:rsidR="00D5052A">
              <w:rPr>
                <w:rFonts w:ascii="Arial" w:hAnsi="Arial" w:cs="Arial"/>
                <w:b/>
                <w:sz w:val="36"/>
                <w:szCs w:val="40"/>
                <w:lang w:bidi="bn-IN"/>
              </w:rPr>
              <w:t xml:space="preserve"> </w:t>
            </w:r>
          </w:p>
          <w:p w14:paraId="4AE88EA6" w14:textId="77777777" w:rsidR="00DB7894" w:rsidRPr="006A05CA" w:rsidRDefault="00DB7894" w:rsidP="001464A0">
            <w:pPr>
              <w:jc w:val="center"/>
              <w:rPr>
                <w:rFonts w:ascii="Arial" w:hAnsi="Arial" w:cs="Arial"/>
                <w:sz w:val="20"/>
                <w:szCs w:val="20"/>
              </w:rPr>
            </w:pPr>
          </w:p>
          <w:p w14:paraId="56B544C1" w14:textId="77777777" w:rsidR="00DB7894" w:rsidRPr="006A05CA" w:rsidRDefault="00DB7894" w:rsidP="001464A0">
            <w:pPr>
              <w:jc w:val="center"/>
              <w:rPr>
                <w:rFonts w:ascii="Arial" w:hAnsi="Arial" w:cs="Arial"/>
                <w:sz w:val="20"/>
                <w:szCs w:val="20"/>
              </w:rPr>
            </w:pPr>
          </w:p>
          <w:p w14:paraId="031B80C6" w14:textId="77777777" w:rsidR="00DB7894" w:rsidRPr="006A05CA" w:rsidRDefault="00DB7894" w:rsidP="001464A0">
            <w:pPr>
              <w:jc w:val="center"/>
              <w:rPr>
                <w:rFonts w:ascii="Arial" w:hAnsi="Arial" w:cs="Arial"/>
                <w:sz w:val="20"/>
                <w:szCs w:val="20"/>
              </w:rPr>
            </w:pPr>
          </w:p>
          <w:p w14:paraId="5127EB8B" w14:textId="77777777" w:rsidR="00DB7894" w:rsidRPr="006A05CA" w:rsidRDefault="00DB7894" w:rsidP="001464A0">
            <w:pPr>
              <w:jc w:val="center"/>
              <w:rPr>
                <w:rFonts w:ascii="Arial" w:hAnsi="Arial" w:cs="Arial"/>
                <w:sz w:val="20"/>
                <w:szCs w:val="20"/>
              </w:rPr>
            </w:pPr>
          </w:p>
        </w:tc>
      </w:tr>
    </w:tbl>
    <w:p w14:paraId="7D39D6D1" w14:textId="77777777" w:rsidR="00DB7894" w:rsidRPr="006A05CA" w:rsidRDefault="00DB7894" w:rsidP="00DB7894">
      <w:pPr>
        <w:rPr>
          <w:rFonts w:ascii="Arial" w:hAnsi="Arial" w:cs="Arial"/>
          <w:sz w:val="22"/>
          <w:szCs w:val="22"/>
        </w:rPr>
      </w:pPr>
    </w:p>
    <w:p w14:paraId="2EF311C7" w14:textId="77777777" w:rsidR="00DB7894" w:rsidRPr="006A05CA" w:rsidRDefault="00DB7894" w:rsidP="00DB7894">
      <w:pPr>
        <w:pStyle w:val="Heading1"/>
        <w:rPr>
          <w:rFonts w:ascii="Arial" w:hAnsi="Arial" w:cs="Arial"/>
          <w:b/>
          <w:color w:val="000080"/>
          <w:sz w:val="22"/>
          <w:szCs w:val="22"/>
        </w:rPr>
      </w:pPr>
      <w:r w:rsidRPr="006A05CA">
        <w:rPr>
          <w:rFonts w:ascii="Arial" w:hAnsi="Arial" w:cs="Arial"/>
          <w:b/>
          <w:color w:val="000080"/>
          <w:sz w:val="22"/>
          <w:szCs w:val="22"/>
        </w:rPr>
        <w:t>Contents</w:t>
      </w:r>
    </w:p>
    <w:p w14:paraId="3DFDD0E4" w14:textId="77777777" w:rsidR="00DB7894" w:rsidRPr="006A05CA" w:rsidRDefault="00DB7894" w:rsidP="00DB7894">
      <w:pPr>
        <w:ind w:left="1134"/>
        <w:rPr>
          <w:rFonts w:ascii="Arial" w:hAnsi="Arial" w:cs="Arial"/>
          <w:sz w:val="22"/>
          <w:szCs w:val="22"/>
        </w:rPr>
      </w:pPr>
    </w:p>
    <w:p w14:paraId="4D438D40" w14:textId="77777777" w:rsidR="00DB7894" w:rsidRPr="006A05CA" w:rsidRDefault="00DB7894" w:rsidP="00DB7894">
      <w:pPr>
        <w:rPr>
          <w:rFonts w:ascii="Arial" w:hAnsi="Arial" w:cs="Arial"/>
          <w:sz w:val="22"/>
          <w:szCs w:val="22"/>
        </w:rPr>
      </w:pPr>
    </w:p>
    <w:p w14:paraId="338EA299" w14:textId="77777777" w:rsidR="00DB7894" w:rsidRPr="006A05CA" w:rsidRDefault="00DB7894" w:rsidP="00DB7894">
      <w:pPr>
        <w:numPr>
          <w:ilvl w:val="0"/>
          <w:numId w:val="3"/>
        </w:numPr>
        <w:rPr>
          <w:rFonts w:ascii="Arial" w:hAnsi="Arial" w:cs="Arial"/>
          <w:sz w:val="22"/>
          <w:szCs w:val="22"/>
        </w:rPr>
      </w:pPr>
      <w:r w:rsidRPr="006A05CA">
        <w:rPr>
          <w:rFonts w:ascii="Arial" w:hAnsi="Arial" w:cs="Arial"/>
          <w:sz w:val="22"/>
          <w:szCs w:val="22"/>
        </w:rPr>
        <w:t>Covering letter</w:t>
      </w:r>
    </w:p>
    <w:p w14:paraId="020092F7" w14:textId="77777777" w:rsidR="00DB7894" w:rsidRPr="006A05CA" w:rsidRDefault="00DB7894" w:rsidP="00DB7894">
      <w:pPr>
        <w:rPr>
          <w:rFonts w:ascii="Arial" w:hAnsi="Arial" w:cs="Arial"/>
          <w:sz w:val="22"/>
          <w:szCs w:val="22"/>
        </w:rPr>
      </w:pPr>
    </w:p>
    <w:p w14:paraId="6B12B6DD" w14:textId="77777777" w:rsidR="00DB7894" w:rsidRPr="006A05CA" w:rsidRDefault="00DB7894" w:rsidP="00DB7894">
      <w:pPr>
        <w:numPr>
          <w:ilvl w:val="0"/>
          <w:numId w:val="3"/>
        </w:numPr>
        <w:rPr>
          <w:rFonts w:ascii="Arial" w:hAnsi="Arial" w:cs="Arial"/>
          <w:sz w:val="22"/>
          <w:szCs w:val="22"/>
        </w:rPr>
      </w:pPr>
      <w:r w:rsidRPr="006A05CA">
        <w:rPr>
          <w:rFonts w:ascii="Arial" w:hAnsi="Arial" w:cs="Arial"/>
          <w:sz w:val="22"/>
          <w:szCs w:val="22"/>
        </w:rPr>
        <w:t>Information regarding the application process and the structure of the interview</w:t>
      </w:r>
    </w:p>
    <w:p w14:paraId="47FE31C6" w14:textId="77777777" w:rsidR="00DB7894" w:rsidRPr="00697AEA" w:rsidRDefault="00DB7894" w:rsidP="00DB7894">
      <w:pPr>
        <w:rPr>
          <w:rFonts w:ascii="Arial" w:hAnsi="Arial" w:cs="Arial"/>
          <w:sz w:val="22"/>
          <w:szCs w:val="22"/>
        </w:rPr>
      </w:pPr>
    </w:p>
    <w:p w14:paraId="7DC862A6" w14:textId="77777777" w:rsidR="00DB7894" w:rsidRPr="001601B0" w:rsidRDefault="00DB7894" w:rsidP="00DB7894">
      <w:pPr>
        <w:numPr>
          <w:ilvl w:val="0"/>
          <w:numId w:val="3"/>
        </w:numPr>
        <w:rPr>
          <w:rFonts w:ascii="Arial" w:hAnsi="Arial" w:cs="Arial"/>
          <w:sz w:val="22"/>
          <w:szCs w:val="22"/>
        </w:rPr>
      </w:pPr>
      <w:r w:rsidRPr="006A05CA">
        <w:rPr>
          <w:rFonts w:ascii="Arial" w:hAnsi="Arial" w:cs="Arial"/>
          <w:sz w:val="22"/>
          <w:szCs w:val="22"/>
        </w:rPr>
        <w:t>Person Specification</w:t>
      </w:r>
    </w:p>
    <w:p w14:paraId="0B7D85D3" w14:textId="77777777" w:rsidR="00DB7894" w:rsidRPr="006A05CA" w:rsidRDefault="00DB7894" w:rsidP="00DB7894">
      <w:pPr>
        <w:rPr>
          <w:rFonts w:ascii="Arial" w:hAnsi="Arial" w:cs="Arial"/>
          <w:sz w:val="22"/>
          <w:szCs w:val="22"/>
        </w:rPr>
      </w:pPr>
    </w:p>
    <w:p w14:paraId="6983AB85" w14:textId="77777777" w:rsidR="00DB7894" w:rsidRPr="006A05CA" w:rsidRDefault="00DB7894" w:rsidP="00DB7894">
      <w:pPr>
        <w:numPr>
          <w:ilvl w:val="0"/>
          <w:numId w:val="3"/>
        </w:numPr>
        <w:rPr>
          <w:rFonts w:ascii="Arial" w:hAnsi="Arial" w:cs="Arial"/>
          <w:sz w:val="22"/>
          <w:szCs w:val="22"/>
        </w:rPr>
      </w:pPr>
      <w:r w:rsidRPr="006A05CA">
        <w:rPr>
          <w:rFonts w:ascii="Arial" w:hAnsi="Arial" w:cs="Arial"/>
          <w:sz w:val="22"/>
          <w:szCs w:val="22"/>
        </w:rPr>
        <w:t>Application Form</w:t>
      </w:r>
    </w:p>
    <w:p w14:paraId="7B57EC2C" w14:textId="77777777" w:rsidR="00DB7894" w:rsidRPr="006A05CA" w:rsidRDefault="00DB7894" w:rsidP="00DB7894">
      <w:pPr>
        <w:rPr>
          <w:rFonts w:ascii="Arial" w:hAnsi="Arial" w:cs="Arial"/>
          <w:sz w:val="22"/>
          <w:szCs w:val="22"/>
        </w:rPr>
      </w:pPr>
    </w:p>
    <w:p w14:paraId="770C5289" w14:textId="77777777" w:rsidR="00DB7894" w:rsidRPr="006A05CA" w:rsidRDefault="00DB7894" w:rsidP="00DB7894">
      <w:pPr>
        <w:rPr>
          <w:rFonts w:ascii="Arial" w:hAnsi="Arial" w:cs="Arial"/>
          <w:sz w:val="22"/>
          <w:szCs w:val="22"/>
        </w:rPr>
      </w:pPr>
    </w:p>
    <w:p w14:paraId="2EC74A08" w14:textId="77777777" w:rsidR="00DB7894" w:rsidRPr="001601B0" w:rsidRDefault="00DB7894" w:rsidP="00DB7894">
      <w:pPr>
        <w:rPr>
          <w:rFonts w:ascii="Arial" w:hAnsi="Arial" w:cs="Arial"/>
          <w:sz w:val="22"/>
          <w:szCs w:val="22"/>
        </w:rPr>
      </w:pPr>
    </w:p>
    <w:p w14:paraId="2E6FDCEA" w14:textId="77777777" w:rsidR="00DB7894" w:rsidRDefault="00DB7894" w:rsidP="00DB7894">
      <w:pPr>
        <w:rPr>
          <w:rFonts w:ascii="Arial" w:hAnsi="Arial" w:cs="Arial"/>
          <w:sz w:val="22"/>
          <w:szCs w:val="22"/>
        </w:rPr>
      </w:pPr>
    </w:p>
    <w:p w14:paraId="147AC5D7" w14:textId="77777777" w:rsidR="00DB7894" w:rsidRDefault="00DB7894" w:rsidP="00DB7894">
      <w:pPr>
        <w:rPr>
          <w:rFonts w:ascii="Arial" w:hAnsi="Arial" w:cs="Arial"/>
          <w:sz w:val="22"/>
          <w:szCs w:val="22"/>
        </w:rPr>
      </w:pPr>
    </w:p>
    <w:p w14:paraId="450491DC" w14:textId="77777777" w:rsidR="00DB7894" w:rsidRDefault="00DB7894" w:rsidP="00DB7894">
      <w:pPr>
        <w:rPr>
          <w:rFonts w:ascii="Arial" w:hAnsi="Arial" w:cs="Arial"/>
          <w:sz w:val="22"/>
          <w:szCs w:val="22"/>
        </w:rPr>
      </w:pPr>
    </w:p>
    <w:p w14:paraId="5B5C8D12" w14:textId="77777777" w:rsidR="00DB7894" w:rsidRDefault="00DB7894" w:rsidP="00DB7894">
      <w:pPr>
        <w:rPr>
          <w:rFonts w:ascii="Arial" w:hAnsi="Arial" w:cs="Arial"/>
          <w:sz w:val="22"/>
          <w:szCs w:val="22"/>
        </w:rPr>
      </w:pPr>
    </w:p>
    <w:p w14:paraId="089CD7D0" w14:textId="77777777" w:rsidR="00DB7894" w:rsidRDefault="00DB7894" w:rsidP="00DB7894">
      <w:pPr>
        <w:rPr>
          <w:rFonts w:ascii="Arial" w:hAnsi="Arial" w:cs="Arial"/>
          <w:sz w:val="22"/>
          <w:szCs w:val="22"/>
        </w:rPr>
      </w:pPr>
    </w:p>
    <w:p w14:paraId="04100C1A" w14:textId="77777777" w:rsidR="00DB7894" w:rsidRDefault="00DB7894" w:rsidP="00DB7894">
      <w:pPr>
        <w:rPr>
          <w:rFonts w:ascii="Arial" w:hAnsi="Arial" w:cs="Arial"/>
          <w:sz w:val="22"/>
          <w:szCs w:val="22"/>
        </w:rPr>
      </w:pPr>
    </w:p>
    <w:p w14:paraId="76ACE422" w14:textId="77777777" w:rsidR="00DB7894" w:rsidRDefault="00DB7894" w:rsidP="00DB7894">
      <w:pPr>
        <w:rPr>
          <w:rFonts w:ascii="Arial" w:hAnsi="Arial" w:cs="Arial"/>
          <w:sz w:val="22"/>
          <w:szCs w:val="22"/>
        </w:rPr>
      </w:pPr>
    </w:p>
    <w:p w14:paraId="61B8F060" w14:textId="77777777" w:rsidR="00DB7894" w:rsidRDefault="00DB7894" w:rsidP="00DB7894">
      <w:pPr>
        <w:rPr>
          <w:rFonts w:ascii="Arial" w:hAnsi="Arial" w:cs="Arial"/>
          <w:sz w:val="22"/>
          <w:szCs w:val="22"/>
        </w:rPr>
      </w:pPr>
    </w:p>
    <w:p w14:paraId="0EEA6ED1" w14:textId="77777777" w:rsidR="00DB7894" w:rsidRDefault="00DB7894" w:rsidP="00DB7894">
      <w:pPr>
        <w:rPr>
          <w:rFonts w:ascii="Arial" w:hAnsi="Arial" w:cs="Arial"/>
          <w:sz w:val="22"/>
          <w:szCs w:val="22"/>
        </w:rPr>
      </w:pPr>
    </w:p>
    <w:p w14:paraId="52A9F688" w14:textId="77777777" w:rsidR="00DB7894" w:rsidRDefault="00DB7894" w:rsidP="00DB7894">
      <w:pPr>
        <w:rPr>
          <w:rFonts w:ascii="Arial" w:hAnsi="Arial" w:cs="Arial"/>
          <w:sz w:val="22"/>
          <w:szCs w:val="22"/>
        </w:rPr>
      </w:pPr>
    </w:p>
    <w:p w14:paraId="5D63987F" w14:textId="77777777" w:rsidR="00DB7894" w:rsidRDefault="00DB7894" w:rsidP="00DB7894">
      <w:pPr>
        <w:rPr>
          <w:rFonts w:ascii="Arial" w:hAnsi="Arial" w:cs="Arial"/>
          <w:sz w:val="22"/>
          <w:szCs w:val="22"/>
        </w:rPr>
      </w:pPr>
    </w:p>
    <w:p w14:paraId="50DE18DA" w14:textId="77777777" w:rsidR="00DB7894" w:rsidRDefault="00DB7894" w:rsidP="00DB7894">
      <w:pPr>
        <w:rPr>
          <w:rFonts w:ascii="Arial" w:hAnsi="Arial" w:cs="Arial"/>
          <w:sz w:val="22"/>
          <w:szCs w:val="22"/>
        </w:rPr>
      </w:pPr>
    </w:p>
    <w:p w14:paraId="736C3F6E" w14:textId="77777777" w:rsidR="00DB7894" w:rsidRDefault="00DB7894" w:rsidP="00DB7894">
      <w:pPr>
        <w:rPr>
          <w:rFonts w:ascii="Arial" w:hAnsi="Arial" w:cs="Arial"/>
          <w:sz w:val="22"/>
          <w:szCs w:val="22"/>
        </w:rPr>
      </w:pPr>
    </w:p>
    <w:p w14:paraId="1ACA4FCE" w14:textId="77777777" w:rsidR="00DB7894" w:rsidRPr="006A05CA" w:rsidRDefault="00DB7894" w:rsidP="00DB7894">
      <w:pPr>
        <w:rPr>
          <w:rFonts w:ascii="Arial" w:hAnsi="Arial" w:cs="Arial"/>
          <w:sz w:val="22"/>
          <w:szCs w:val="22"/>
        </w:rPr>
      </w:pPr>
    </w:p>
    <w:p w14:paraId="5E645A97" w14:textId="77777777" w:rsidR="00DB7894" w:rsidRPr="006A05CA" w:rsidRDefault="00DB7894" w:rsidP="00DB7894">
      <w:pPr>
        <w:rPr>
          <w:rFonts w:ascii="Arial" w:hAnsi="Arial" w:cs="Arial"/>
          <w:sz w:val="22"/>
          <w:szCs w:val="22"/>
        </w:rPr>
      </w:pPr>
    </w:p>
    <w:tbl>
      <w:tblPr>
        <w:tblW w:w="9828" w:type="dxa"/>
        <w:tblLayout w:type="fixed"/>
        <w:tblLook w:val="01E0" w:firstRow="1" w:lastRow="1" w:firstColumn="1" w:lastColumn="1" w:noHBand="0" w:noVBand="0"/>
      </w:tblPr>
      <w:tblGrid>
        <w:gridCol w:w="9828"/>
      </w:tblGrid>
      <w:tr w:rsidR="00DB7894" w:rsidRPr="00926841" w14:paraId="74C8E0D8" w14:textId="77777777" w:rsidTr="001464A0">
        <w:tc>
          <w:tcPr>
            <w:tcW w:w="9828" w:type="dxa"/>
          </w:tcPr>
          <w:p w14:paraId="4AF43B01" w14:textId="77777777" w:rsidR="00DB7894" w:rsidRDefault="00DB7894" w:rsidP="001464A0">
            <w:pPr>
              <w:rPr>
                <w:rFonts w:ascii="Arial" w:hAnsi="Arial" w:cs="Arial"/>
                <w:sz w:val="22"/>
                <w:szCs w:val="22"/>
              </w:rPr>
            </w:pPr>
            <w:r w:rsidRPr="006A05CA">
              <w:rPr>
                <w:rFonts w:ascii="Arial" w:hAnsi="Arial" w:cs="Arial"/>
                <w:sz w:val="22"/>
                <w:szCs w:val="22"/>
              </w:rPr>
              <w:br w:type="page"/>
            </w:r>
          </w:p>
          <w:p w14:paraId="0DE20FC0" w14:textId="77777777" w:rsidR="00DB7894" w:rsidRDefault="00DB7894" w:rsidP="001464A0">
            <w:pPr>
              <w:rPr>
                <w:rFonts w:ascii="Arial" w:hAnsi="Arial" w:cs="Arial"/>
                <w:sz w:val="22"/>
                <w:szCs w:val="22"/>
              </w:rPr>
            </w:pPr>
          </w:p>
          <w:p w14:paraId="348301CE" w14:textId="77777777" w:rsidR="00DB7894" w:rsidRDefault="00DB7894" w:rsidP="001464A0">
            <w:pPr>
              <w:rPr>
                <w:rFonts w:ascii="Arial" w:hAnsi="Arial" w:cs="Arial"/>
                <w:sz w:val="22"/>
                <w:szCs w:val="22"/>
              </w:rPr>
            </w:pPr>
          </w:p>
          <w:p w14:paraId="20E91980" w14:textId="77777777" w:rsidR="00DB7894" w:rsidRDefault="00DB7894" w:rsidP="001464A0">
            <w:pPr>
              <w:rPr>
                <w:rFonts w:ascii="Arial" w:hAnsi="Arial" w:cs="Arial"/>
                <w:sz w:val="22"/>
                <w:szCs w:val="22"/>
              </w:rPr>
            </w:pPr>
          </w:p>
          <w:p w14:paraId="2983F8ED" w14:textId="77777777" w:rsidR="00DB7894" w:rsidRPr="006A05CA" w:rsidRDefault="00DB7894" w:rsidP="001464A0">
            <w:pPr>
              <w:rPr>
                <w:rFonts w:ascii="Arial" w:hAnsi="Arial" w:cs="Arial"/>
                <w:i/>
                <w:color w:val="FFCC99"/>
                <w:sz w:val="20"/>
                <w:szCs w:val="20"/>
              </w:rPr>
            </w:pPr>
            <w:r w:rsidRPr="006A05CA">
              <w:rPr>
                <w:rFonts w:ascii="Arial" w:hAnsi="Arial" w:cs="Arial"/>
                <w:noProof/>
              </w:rPr>
              <w:drawing>
                <wp:anchor distT="0" distB="0" distL="114300" distR="114300" simplePos="0" relativeHeight="251661312" behindDoc="1" locked="0" layoutInCell="1" allowOverlap="1" wp14:anchorId="7513F4B5" wp14:editId="199FB2F3">
                  <wp:simplePos x="0" y="0"/>
                  <wp:positionH relativeFrom="column">
                    <wp:posOffset>4213225</wp:posOffset>
                  </wp:positionH>
                  <wp:positionV relativeFrom="paragraph">
                    <wp:posOffset>-180340</wp:posOffset>
                  </wp:positionV>
                  <wp:extent cx="1912620" cy="548005"/>
                  <wp:effectExtent l="0" t="0" r="0" b="4445"/>
                  <wp:wrapTight wrapText="bothSides">
                    <wp:wrapPolygon edited="0">
                      <wp:start x="0" y="0"/>
                      <wp:lineTo x="0" y="21024"/>
                      <wp:lineTo x="21299" y="21024"/>
                      <wp:lineTo x="21299" y="0"/>
                      <wp:lineTo x="0" y="0"/>
                    </wp:wrapPolygon>
                  </wp:wrapTight>
                  <wp:docPr id="72" name="Picture 72"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BS-SERVER\Documents\CEO\Desktop\BME REBRANDING\logos 2013\BME logo 201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26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16321" w14:textId="77777777" w:rsidR="00DB7894" w:rsidRPr="006A05CA" w:rsidRDefault="00DB7894" w:rsidP="001464A0">
            <w:pPr>
              <w:jc w:val="right"/>
              <w:rPr>
                <w:rFonts w:ascii="Arial" w:hAnsi="Arial" w:cs="Arial"/>
                <w:sz w:val="22"/>
                <w:szCs w:val="22"/>
              </w:rPr>
            </w:pPr>
          </w:p>
          <w:p w14:paraId="3574CA52" w14:textId="77777777" w:rsidR="00DB7894" w:rsidRPr="006A05CA" w:rsidRDefault="00DB7894" w:rsidP="001464A0">
            <w:pPr>
              <w:rPr>
                <w:rFonts w:ascii="Arial" w:hAnsi="Arial" w:cs="Arial"/>
                <w:sz w:val="22"/>
                <w:szCs w:val="22"/>
              </w:rPr>
            </w:pPr>
          </w:p>
          <w:p w14:paraId="5C8283C1" w14:textId="77777777" w:rsidR="00DB7894" w:rsidRPr="006A05CA" w:rsidRDefault="00DB7894" w:rsidP="001464A0">
            <w:pPr>
              <w:jc w:val="right"/>
              <w:rPr>
                <w:rFonts w:ascii="Arial" w:hAnsi="Arial" w:cs="Arial"/>
                <w:sz w:val="22"/>
                <w:szCs w:val="22"/>
              </w:rPr>
            </w:pPr>
          </w:p>
          <w:p w14:paraId="16056665" w14:textId="77777777" w:rsidR="00DB7894" w:rsidRPr="006A05CA" w:rsidRDefault="00DB7894" w:rsidP="001464A0">
            <w:pPr>
              <w:jc w:val="right"/>
              <w:rPr>
                <w:rFonts w:ascii="Arial" w:hAnsi="Arial" w:cs="Arial"/>
                <w:sz w:val="22"/>
                <w:szCs w:val="22"/>
              </w:rPr>
            </w:pPr>
          </w:p>
          <w:p w14:paraId="6835FE04" w14:textId="77777777" w:rsidR="00DB7894" w:rsidRPr="006A05CA" w:rsidRDefault="00DB7894" w:rsidP="001464A0">
            <w:pPr>
              <w:jc w:val="right"/>
              <w:rPr>
                <w:rFonts w:ascii="Arial" w:hAnsi="Arial" w:cs="Arial"/>
                <w:sz w:val="22"/>
                <w:szCs w:val="22"/>
              </w:rPr>
            </w:pPr>
            <w:r w:rsidRPr="006A05CA">
              <w:rPr>
                <w:rFonts w:ascii="Arial" w:hAnsi="Arial" w:cs="Arial"/>
                <w:sz w:val="22"/>
                <w:szCs w:val="22"/>
              </w:rPr>
              <w:t>Croydon BME Forum</w:t>
            </w:r>
          </w:p>
          <w:p w14:paraId="7A5ECAAC" w14:textId="77777777" w:rsidR="00DB7894" w:rsidRPr="006A05CA" w:rsidRDefault="00DB7894" w:rsidP="001464A0">
            <w:pPr>
              <w:jc w:val="right"/>
              <w:rPr>
                <w:rFonts w:ascii="Arial" w:hAnsi="Arial" w:cs="Arial"/>
                <w:sz w:val="22"/>
                <w:szCs w:val="22"/>
              </w:rPr>
            </w:pPr>
            <w:r w:rsidRPr="006A05CA">
              <w:rPr>
                <w:rFonts w:ascii="Arial" w:hAnsi="Arial" w:cs="Arial"/>
                <w:sz w:val="22"/>
                <w:szCs w:val="22"/>
              </w:rPr>
              <w:t>56a Mitcham Road,</w:t>
            </w:r>
          </w:p>
          <w:p w14:paraId="219225EB" w14:textId="77777777" w:rsidR="00DB7894" w:rsidRPr="00EF5A4F" w:rsidRDefault="00DB7894" w:rsidP="001464A0">
            <w:pPr>
              <w:jc w:val="right"/>
              <w:rPr>
                <w:rFonts w:ascii="Arial" w:hAnsi="Arial" w:cs="Arial"/>
                <w:sz w:val="22"/>
                <w:szCs w:val="22"/>
                <w:lang w:val="fr-FR"/>
              </w:rPr>
            </w:pPr>
            <w:r w:rsidRPr="00EF5A4F">
              <w:rPr>
                <w:rFonts w:ascii="Arial" w:hAnsi="Arial" w:cs="Arial"/>
                <w:sz w:val="22"/>
                <w:szCs w:val="22"/>
                <w:lang w:val="fr-FR"/>
              </w:rPr>
              <w:t>Croydon</w:t>
            </w:r>
          </w:p>
          <w:p w14:paraId="7EC55E8A" w14:textId="06EDF44F" w:rsidR="00DB7894" w:rsidRPr="00EF5A4F" w:rsidRDefault="00DB7894" w:rsidP="001464A0">
            <w:pPr>
              <w:jc w:val="right"/>
              <w:rPr>
                <w:rFonts w:ascii="Arial" w:hAnsi="Arial" w:cs="Arial"/>
                <w:color w:val="FFCC99"/>
                <w:sz w:val="20"/>
                <w:szCs w:val="20"/>
                <w:lang w:val="fr-FR"/>
              </w:rPr>
            </w:pPr>
            <w:r w:rsidRPr="00EF5A4F">
              <w:rPr>
                <w:rFonts w:ascii="Arial" w:hAnsi="Arial" w:cs="Arial"/>
                <w:sz w:val="22"/>
                <w:szCs w:val="22"/>
                <w:lang w:val="fr-FR"/>
              </w:rPr>
              <w:t>CR0 3RG</w:t>
            </w:r>
            <w:r w:rsidRPr="00EF5A4F">
              <w:rPr>
                <w:rFonts w:ascii="Arial" w:hAnsi="Arial" w:cs="Arial"/>
                <w:sz w:val="22"/>
                <w:szCs w:val="22"/>
                <w:lang w:val="fr-FR"/>
              </w:rPr>
              <w:br/>
            </w:r>
            <w:proofErr w:type="gramStart"/>
            <w:r w:rsidRPr="00EF5A4F">
              <w:rPr>
                <w:rFonts w:ascii="Arial" w:hAnsi="Arial" w:cs="Arial"/>
                <w:sz w:val="22"/>
                <w:szCs w:val="22"/>
                <w:lang w:val="fr-FR"/>
              </w:rPr>
              <w:t>Email:</w:t>
            </w:r>
            <w:proofErr w:type="gramEnd"/>
            <w:r w:rsidR="002F35C6">
              <w:rPr>
                <w:rFonts w:ascii="Arial" w:hAnsi="Arial" w:cs="Arial"/>
                <w:sz w:val="22"/>
                <w:szCs w:val="22"/>
                <w:lang w:val="fr-FR"/>
              </w:rPr>
              <w:fldChar w:fldCharType="begin"/>
            </w:r>
            <w:r w:rsidR="002F35C6">
              <w:rPr>
                <w:rFonts w:ascii="Arial" w:hAnsi="Arial" w:cs="Arial"/>
                <w:sz w:val="22"/>
                <w:szCs w:val="22"/>
                <w:lang w:val="fr-FR"/>
              </w:rPr>
              <w:instrText>HYPERLINK "mailto:</w:instrText>
            </w:r>
            <w:r w:rsidR="002F35C6" w:rsidRPr="002F35C6">
              <w:rPr>
                <w:rFonts w:ascii="Arial" w:hAnsi="Arial" w:cs="Arial"/>
                <w:sz w:val="22"/>
                <w:szCs w:val="22"/>
                <w:lang w:val="fr-FR"/>
              </w:rPr>
              <w:instrText>recruitment@bmeforum.org</w:instrText>
            </w:r>
            <w:r w:rsidR="002F35C6">
              <w:rPr>
                <w:rFonts w:ascii="Arial" w:hAnsi="Arial" w:cs="Arial"/>
                <w:sz w:val="22"/>
                <w:szCs w:val="22"/>
                <w:lang w:val="fr-FR"/>
              </w:rPr>
              <w:instrText>"</w:instrText>
            </w:r>
            <w:r w:rsidR="002F35C6">
              <w:rPr>
                <w:rFonts w:ascii="Arial" w:hAnsi="Arial" w:cs="Arial"/>
                <w:sz w:val="22"/>
                <w:szCs w:val="22"/>
                <w:lang w:val="fr-FR"/>
              </w:rPr>
            </w:r>
            <w:r w:rsidR="002F35C6">
              <w:rPr>
                <w:rFonts w:ascii="Arial" w:hAnsi="Arial" w:cs="Arial"/>
                <w:sz w:val="22"/>
                <w:szCs w:val="22"/>
                <w:lang w:val="fr-FR"/>
              </w:rPr>
              <w:fldChar w:fldCharType="separate"/>
            </w:r>
            <w:r w:rsidR="002F35C6" w:rsidRPr="00002993">
              <w:rPr>
                <w:rStyle w:val="Hyperlink"/>
                <w:rFonts w:ascii="Arial" w:hAnsi="Arial" w:cs="Arial"/>
                <w:sz w:val="22"/>
                <w:szCs w:val="22"/>
                <w:lang w:val="fr-FR"/>
              </w:rPr>
              <w:t>recruitment@bmeforum.org</w:t>
            </w:r>
            <w:r w:rsidR="002F35C6">
              <w:rPr>
                <w:rFonts w:ascii="Arial" w:hAnsi="Arial" w:cs="Arial"/>
                <w:sz w:val="22"/>
                <w:szCs w:val="22"/>
                <w:lang w:val="fr-FR"/>
              </w:rPr>
              <w:fldChar w:fldCharType="end"/>
            </w:r>
          </w:p>
        </w:tc>
      </w:tr>
    </w:tbl>
    <w:p w14:paraId="5966C377" w14:textId="77777777" w:rsidR="00DB7894" w:rsidRPr="00EF5A4F" w:rsidRDefault="00DB7894" w:rsidP="00DB7894">
      <w:pPr>
        <w:jc w:val="right"/>
        <w:rPr>
          <w:rFonts w:ascii="Arial" w:hAnsi="Arial" w:cs="Arial"/>
          <w:sz w:val="22"/>
          <w:szCs w:val="22"/>
          <w:lang w:val="fr-FR"/>
        </w:rPr>
      </w:pPr>
    </w:p>
    <w:p w14:paraId="566595F4" w14:textId="77777777" w:rsidR="00DB7894" w:rsidRPr="00EF5A4F" w:rsidRDefault="00DB7894" w:rsidP="00DB7894">
      <w:pPr>
        <w:jc w:val="both"/>
        <w:rPr>
          <w:rFonts w:ascii="Arial" w:hAnsi="Arial" w:cs="Arial"/>
          <w:sz w:val="22"/>
          <w:szCs w:val="22"/>
          <w:lang w:val="fr-FR"/>
        </w:rPr>
      </w:pPr>
    </w:p>
    <w:p w14:paraId="123696CC" w14:textId="77777777" w:rsidR="00DB7894" w:rsidRPr="006A05CA" w:rsidRDefault="00DB7894" w:rsidP="00DB7894">
      <w:pPr>
        <w:jc w:val="both"/>
        <w:rPr>
          <w:rFonts w:ascii="Arial" w:hAnsi="Arial" w:cs="Arial"/>
          <w:sz w:val="22"/>
          <w:szCs w:val="22"/>
        </w:rPr>
      </w:pPr>
      <w:r w:rsidRPr="006A05CA">
        <w:rPr>
          <w:rFonts w:ascii="Arial" w:hAnsi="Arial" w:cs="Arial"/>
          <w:sz w:val="22"/>
          <w:szCs w:val="22"/>
        </w:rPr>
        <w:t>Dear Applicant,</w:t>
      </w:r>
    </w:p>
    <w:p w14:paraId="5343CBD4" w14:textId="77777777" w:rsidR="00DB7894" w:rsidRPr="006A05CA" w:rsidRDefault="00DB7894" w:rsidP="00DB7894">
      <w:pPr>
        <w:jc w:val="both"/>
        <w:rPr>
          <w:rFonts w:ascii="Arial" w:hAnsi="Arial" w:cs="Arial"/>
          <w:sz w:val="22"/>
          <w:szCs w:val="22"/>
        </w:rPr>
      </w:pPr>
    </w:p>
    <w:p w14:paraId="6AEF54F0" w14:textId="73D24ECD" w:rsidR="00DB7894" w:rsidRPr="006A05CA" w:rsidRDefault="00DB7894" w:rsidP="00DB7894">
      <w:pPr>
        <w:rPr>
          <w:rFonts w:ascii="Arial" w:hAnsi="Arial" w:cs="Arial"/>
          <w:b/>
          <w:sz w:val="22"/>
          <w:szCs w:val="22"/>
        </w:rPr>
      </w:pPr>
      <w:r w:rsidRPr="006A05CA">
        <w:rPr>
          <w:rFonts w:ascii="Arial" w:hAnsi="Arial" w:cs="Arial"/>
          <w:b/>
          <w:sz w:val="22"/>
          <w:szCs w:val="22"/>
        </w:rPr>
        <w:t xml:space="preserve">Re: </w:t>
      </w:r>
      <w:r>
        <w:rPr>
          <w:rFonts w:ascii="Arial" w:hAnsi="Arial" w:cs="Arial"/>
          <w:b/>
          <w:sz w:val="22"/>
          <w:szCs w:val="22"/>
        </w:rPr>
        <w:t xml:space="preserve">Macmillan </w:t>
      </w:r>
      <w:r w:rsidR="00926841">
        <w:rPr>
          <w:rFonts w:ascii="Arial" w:hAnsi="Arial" w:cs="Arial"/>
          <w:b/>
          <w:sz w:val="22"/>
          <w:szCs w:val="22"/>
        </w:rPr>
        <w:t>Can You C Me?</w:t>
      </w:r>
      <w:r w:rsidR="0085294E" w:rsidRPr="0085294E">
        <w:rPr>
          <w:rFonts w:ascii="Arial" w:hAnsi="Arial" w:cs="Arial"/>
          <w:b/>
          <w:sz w:val="22"/>
          <w:szCs w:val="22"/>
        </w:rPr>
        <w:t xml:space="preserve"> </w:t>
      </w:r>
      <w:r w:rsidR="003A331F">
        <w:rPr>
          <w:rFonts w:ascii="Arial" w:hAnsi="Arial" w:cs="Arial"/>
          <w:b/>
          <w:sz w:val="22"/>
          <w:szCs w:val="22"/>
        </w:rPr>
        <w:t xml:space="preserve">Programme Manager </w:t>
      </w:r>
    </w:p>
    <w:p w14:paraId="7A9A5B9E" w14:textId="77777777" w:rsidR="00DB7894" w:rsidRPr="006A05CA" w:rsidRDefault="00DB7894" w:rsidP="00DB7894">
      <w:pPr>
        <w:jc w:val="both"/>
        <w:rPr>
          <w:rFonts w:ascii="Arial" w:hAnsi="Arial" w:cs="Arial"/>
          <w:sz w:val="22"/>
          <w:szCs w:val="22"/>
        </w:rPr>
      </w:pPr>
    </w:p>
    <w:p w14:paraId="0EB9B3EA" w14:textId="77777777" w:rsidR="00DB7894" w:rsidRPr="006A05CA" w:rsidRDefault="00DB7894" w:rsidP="00DB7894">
      <w:pPr>
        <w:jc w:val="both"/>
        <w:rPr>
          <w:rFonts w:ascii="Arial" w:hAnsi="Arial" w:cs="Arial"/>
          <w:sz w:val="22"/>
          <w:szCs w:val="22"/>
        </w:rPr>
      </w:pPr>
      <w:r w:rsidRPr="006A05CA">
        <w:rPr>
          <w:rFonts w:ascii="Arial" w:hAnsi="Arial" w:cs="Arial"/>
          <w:sz w:val="22"/>
          <w:szCs w:val="22"/>
        </w:rPr>
        <w:t xml:space="preserve">Thank you for your interest in the above post.  </w:t>
      </w:r>
    </w:p>
    <w:p w14:paraId="0537C0B3" w14:textId="77777777" w:rsidR="00DB7894" w:rsidRPr="006A05CA" w:rsidRDefault="00DB7894" w:rsidP="00DB7894">
      <w:pPr>
        <w:jc w:val="both"/>
        <w:rPr>
          <w:rFonts w:ascii="Arial" w:hAnsi="Arial" w:cs="Arial"/>
          <w:sz w:val="22"/>
          <w:szCs w:val="22"/>
        </w:rPr>
      </w:pPr>
    </w:p>
    <w:p w14:paraId="46E83857" w14:textId="7C8A3DFC" w:rsidR="00DB7894" w:rsidRPr="006A05CA" w:rsidRDefault="00DB7894" w:rsidP="00DB7894">
      <w:pPr>
        <w:jc w:val="both"/>
        <w:rPr>
          <w:rFonts w:ascii="Arial" w:hAnsi="Arial" w:cs="Arial"/>
          <w:sz w:val="22"/>
          <w:szCs w:val="22"/>
        </w:rPr>
      </w:pPr>
      <w:r w:rsidRPr="006A05CA">
        <w:rPr>
          <w:rFonts w:ascii="Arial" w:hAnsi="Arial" w:cs="Arial"/>
          <w:sz w:val="22"/>
          <w:szCs w:val="22"/>
        </w:rPr>
        <w:t xml:space="preserve">Please find enclosed an application pack, which should be completed and returned by email, </w:t>
      </w:r>
      <w:r w:rsidRPr="006A05CA">
        <w:rPr>
          <w:rFonts w:ascii="Arial" w:hAnsi="Arial" w:cs="Arial"/>
          <w:b/>
          <w:sz w:val="22"/>
          <w:szCs w:val="22"/>
        </w:rPr>
        <w:t xml:space="preserve">no later than </w:t>
      </w:r>
      <w:r w:rsidR="0014305F">
        <w:rPr>
          <w:rFonts w:ascii="Arial" w:hAnsi="Arial" w:cs="Arial"/>
          <w:b/>
          <w:sz w:val="22"/>
          <w:szCs w:val="22"/>
        </w:rPr>
        <w:t>5 pm</w:t>
      </w:r>
      <w:r>
        <w:rPr>
          <w:rFonts w:ascii="Arial" w:hAnsi="Arial" w:cs="Arial"/>
          <w:b/>
          <w:sz w:val="22"/>
          <w:szCs w:val="22"/>
        </w:rPr>
        <w:t xml:space="preserve"> </w:t>
      </w:r>
      <w:r w:rsidR="00355F73">
        <w:rPr>
          <w:rFonts w:ascii="Arial" w:hAnsi="Arial" w:cs="Arial"/>
          <w:b/>
          <w:sz w:val="22"/>
          <w:szCs w:val="22"/>
        </w:rPr>
        <w:t>Friday</w:t>
      </w:r>
      <w:r w:rsidR="006D509B">
        <w:rPr>
          <w:rFonts w:ascii="Arial" w:hAnsi="Arial" w:cs="Arial"/>
          <w:b/>
          <w:sz w:val="22"/>
          <w:szCs w:val="22"/>
        </w:rPr>
        <w:t>,</w:t>
      </w:r>
      <w:r w:rsidR="00355F73">
        <w:rPr>
          <w:rFonts w:ascii="Arial" w:hAnsi="Arial" w:cs="Arial"/>
          <w:b/>
          <w:sz w:val="22"/>
          <w:szCs w:val="22"/>
        </w:rPr>
        <w:t xml:space="preserve"> 23</w:t>
      </w:r>
      <w:r w:rsidR="00355F73" w:rsidRPr="00355F73">
        <w:rPr>
          <w:rFonts w:ascii="Arial" w:hAnsi="Arial" w:cs="Arial"/>
          <w:b/>
          <w:sz w:val="22"/>
          <w:szCs w:val="22"/>
          <w:vertAlign w:val="superscript"/>
        </w:rPr>
        <w:t>rd</w:t>
      </w:r>
      <w:r w:rsidR="00785275">
        <w:rPr>
          <w:rFonts w:ascii="Arial" w:hAnsi="Arial" w:cs="Arial"/>
          <w:b/>
          <w:sz w:val="22"/>
          <w:szCs w:val="22"/>
        </w:rPr>
        <w:t xml:space="preserve"> January 2026</w:t>
      </w:r>
      <w:r>
        <w:rPr>
          <w:rFonts w:ascii="Arial" w:hAnsi="Arial" w:cs="Arial"/>
          <w:b/>
          <w:sz w:val="22"/>
          <w:szCs w:val="22"/>
        </w:rPr>
        <w:t>.</w:t>
      </w:r>
      <w:r w:rsidRPr="006A05CA">
        <w:rPr>
          <w:rFonts w:ascii="Arial" w:hAnsi="Arial" w:cs="Arial"/>
          <w:sz w:val="22"/>
          <w:szCs w:val="22"/>
        </w:rPr>
        <w:t xml:space="preserve"> </w:t>
      </w:r>
    </w:p>
    <w:p w14:paraId="68C72DCB" w14:textId="77777777" w:rsidR="00DB7894" w:rsidRPr="006A05CA" w:rsidRDefault="00DB7894" w:rsidP="00DB7894">
      <w:pPr>
        <w:jc w:val="both"/>
        <w:rPr>
          <w:rFonts w:ascii="Arial" w:hAnsi="Arial" w:cs="Arial"/>
          <w:sz w:val="22"/>
          <w:szCs w:val="22"/>
        </w:rPr>
      </w:pPr>
    </w:p>
    <w:p w14:paraId="3C34C446" w14:textId="77777777" w:rsidR="00DB7894" w:rsidRPr="006A05CA" w:rsidRDefault="00DB7894" w:rsidP="00DB7894">
      <w:pPr>
        <w:jc w:val="both"/>
        <w:rPr>
          <w:rFonts w:ascii="Arial" w:hAnsi="Arial" w:cs="Arial"/>
          <w:sz w:val="22"/>
          <w:szCs w:val="22"/>
        </w:rPr>
      </w:pPr>
      <w:r w:rsidRPr="006A05CA">
        <w:rPr>
          <w:rFonts w:ascii="Arial" w:hAnsi="Arial" w:cs="Arial"/>
          <w:sz w:val="22"/>
          <w:szCs w:val="22"/>
        </w:rPr>
        <w:t xml:space="preserve">If you have any queries about the post, you are welcome to contact me on the email address </w:t>
      </w:r>
      <w:r>
        <w:rPr>
          <w:rFonts w:ascii="Arial" w:hAnsi="Arial" w:cs="Arial"/>
          <w:sz w:val="22"/>
          <w:szCs w:val="22"/>
        </w:rPr>
        <w:t>above</w:t>
      </w:r>
      <w:r w:rsidRPr="006A05CA">
        <w:rPr>
          <w:rFonts w:ascii="Arial" w:hAnsi="Arial" w:cs="Arial"/>
          <w:sz w:val="22"/>
          <w:szCs w:val="22"/>
        </w:rPr>
        <w:t>.</w:t>
      </w:r>
    </w:p>
    <w:p w14:paraId="4F5A911D" w14:textId="77777777" w:rsidR="00DB7894" w:rsidRPr="006A05CA" w:rsidRDefault="00DB7894" w:rsidP="00DB7894">
      <w:pPr>
        <w:jc w:val="both"/>
        <w:rPr>
          <w:rFonts w:ascii="Arial" w:hAnsi="Arial" w:cs="Arial"/>
          <w:sz w:val="22"/>
          <w:szCs w:val="22"/>
        </w:rPr>
      </w:pPr>
    </w:p>
    <w:p w14:paraId="607DDDA6" w14:textId="692E8618" w:rsidR="00DB7894" w:rsidRPr="006A05CA" w:rsidRDefault="00DB7894" w:rsidP="009C7C94">
      <w:pPr>
        <w:rPr>
          <w:rFonts w:ascii="Arial" w:hAnsi="Arial" w:cs="Arial"/>
          <w:sz w:val="22"/>
          <w:szCs w:val="22"/>
        </w:rPr>
      </w:pPr>
      <w:r w:rsidRPr="006A05CA">
        <w:rPr>
          <w:rFonts w:ascii="Arial" w:hAnsi="Arial" w:cs="Arial"/>
          <w:sz w:val="22"/>
          <w:szCs w:val="22"/>
        </w:rPr>
        <w:t>We look forward to receiving your completed application form.</w:t>
      </w:r>
      <w:r w:rsidR="009C7C94">
        <w:rPr>
          <w:rFonts w:ascii="Arial" w:hAnsi="Arial" w:cs="Arial"/>
          <w:sz w:val="22"/>
          <w:szCs w:val="22"/>
        </w:rPr>
        <w:br/>
      </w:r>
      <w:r w:rsidR="009C7C94">
        <w:rPr>
          <w:rFonts w:ascii="Arial" w:hAnsi="Arial" w:cs="Arial"/>
          <w:sz w:val="22"/>
          <w:szCs w:val="22"/>
        </w:rPr>
        <w:br/>
        <w:t>Yours sincerely</w:t>
      </w:r>
    </w:p>
    <w:p w14:paraId="57AD1A85" w14:textId="5FB93D4E" w:rsidR="00DB7894" w:rsidRPr="006A05CA" w:rsidRDefault="009C7C94" w:rsidP="00DB7894">
      <w:pPr>
        <w:jc w:val="both"/>
        <w:rPr>
          <w:rFonts w:ascii="Arial" w:hAnsi="Arial" w:cs="Arial"/>
          <w:sz w:val="22"/>
          <w:szCs w:val="22"/>
        </w:rPr>
      </w:pPr>
      <w:r>
        <w:rPr>
          <w:rFonts w:ascii="Arial" w:hAnsi="Arial" w:cs="Arial"/>
          <w:sz w:val="22"/>
          <w:szCs w:val="22"/>
        </w:rPr>
        <w:br/>
        <w:t xml:space="preserve">Recruitment Department </w:t>
      </w:r>
    </w:p>
    <w:p w14:paraId="26DF4BC4" w14:textId="77777777" w:rsidR="00DB7894" w:rsidRPr="00051EB4" w:rsidRDefault="00DB7894" w:rsidP="00DB7894">
      <w:pPr>
        <w:rPr>
          <w:rFonts w:ascii="Arial" w:hAnsi="Arial" w:cs="Arial"/>
          <w:sz w:val="22"/>
          <w:szCs w:val="22"/>
        </w:rPr>
      </w:pPr>
      <w:r w:rsidRPr="006A05CA">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628"/>
      </w:tblGrid>
      <w:tr w:rsidR="00DB7894" w:rsidRPr="00926841" w14:paraId="6DC9970C" w14:textId="77777777" w:rsidTr="001464A0">
        <w:tc>
          <w:tcPr>
            <w:tcW w:w="9828" w:type="dxa"/>
            <w:shd w:val="clear" w:color="auto" w:fill="000080"/>
          </w:tcPr>
          <w:p w14:paraId="5F6A63CF" w14:textId="77777777" w:rsidR="00DB7894" w:rsidRPr="00926841" w:rsidRDefault="00DB7894" w:rsidP="001464A0">
            <w:pPr>
              <w:jc w:val="center"/>
              <w:rPr>
                <w:rFonts w:ascii="Arial" w:hAnsi="Arial" w:cs="Arial"/>
                <w:b/>
                <w:sz w:val="20"/>
                <w:szCs w:val="20"/>
                <w:lang w:val="fr-FR"/>
              </w:rPr>
            </w:pPr>
          </w:p>
          <w:p w14:paraId="0A5B33BA" w14:textId="005D1DA0" w:rsidR="002B359C" w:rsidRPr="00926841" w:rsidRDefault="002B359C" w:rsidP="002B359C">
            <w:pPr>
              <w:jc w:val="center"/>
              <w:rPr>
                <w:rFonts w:ascii="Arial" w:hAnsi="Arial" w:cs="Arial"/>
                <w:b/>
                <w:sz w:val="28"/>
                <w:szCs w:val="28"/>
              </w:rPr>
            </w:pPr>
            <w:r w:rsidRPr="00926841">
              <w:rPr>
                <w:rFonts w:ascii="Arial" w:hAnsi="Arial" w:cs="Arial"/>
                <w:b/>
                <w:sz w:val="28"/>
                <w:szCs w:val="28"/>
              </w:rPr>
              <w:t xml:space="preserve">Macmillan </w:t>
            </w:r>
            <w:r w:rsidR="00926841" w:rsidRPr="00926841">
              <w:rPr>
                <w:rFonts w:ascii="Arial" w:hAnsi="Arial" w:cs="Arial"/>
                <w:b/>
                <w:bCs/>
                <w:sz w:val="28"/>
                <w:szCs w:val="28"/>
              </w:rPr>
              <w:t>Can You C Me</w:t>
            </w:r>
            <w:r w:rsidR="00926841">
              <w:rPr>
                <w:rFonts w:ascii="Arial" w:hAnsi="Arial" w:cs="Arial"/>
                <w:b/>
                <w:bCs/>
                <w:sz w:val="28"/>
                <w:szCs w:val="28"/>
              </w:rPr>
              <w:t>?</w:t>
            </w:r>
            <w:r w:rsidRPr="00926841">
              <w:rPr>
                <w:rFonts w:ascii="Arial" w:hAnsi="Arial" w:cs="Arial"/>
                <w:b/>
                <w:sz w:val="28"/>
                <w:szCs w:val="28"/>
              </w:rPr>
              <w:t xml:space="preserve"> Programme Manager</w:t>
            </w:r>
          </w:p>
          <w:p w14:paraId="53FE3E08" w14:textId="77777777" w:rsidR="00DB7894" w:rsidRPr="00926841" w:rsidRDefault="00DB7894" w:rsidP="001464A0">
            <w:pPr>
              <w:jc w:val="center"/>
              <w:rPr>
                <w:rFonts w:ascii="Arial" w:hAnsi="Arial" w:cs="Arial"/>
                <w:b/>
                <w:sz w:val="12"/>
                <w:szCs w:val="12"/>
              </w:rPr>
            </w:pPr>
          </w:p>
          <w:p w14:paraId="5B9E9511" w14:textId="77777777" w:rsidR="00DB7894" w:rsidRPr="00966AC4" w:rsidRDefault="00DB7894" w:rsidP="001464A0">
            <w:pPr>
              <w:jc w:val="center"/>
              <w:rPr>
                <w:rFonts w:ascii="Arial" w:hAnsi="Arial" w:cs="Arial"/>
                <w:b/>
                <w:color w:val="000080"/>
                <w:sz w:val="28"/>
                <w:szCs w:val="28"/>
                <w:lang w:val="fr-FR"/>
              </w:rPr>
            </w:pPr>
            <w:r w:rsidRPr="00966AC4">
              <w:rPr>
                <w:rFonts w:ascii="Arial" w:hAnsi="Arial" w:cs="Arial"/>
                <w:b/>
                <w:sz w:val="28"/>
                <w:szCs w:val="28"/>
                <w:lang w:val="fr-FR"/>
              </w:rPr>
              <w:t>Application Information</w:t>
            </w:r>
          </w:p>
        </w:tc>
      </w:tr>
    </w:tbl>
    <w:p w14:paraId="69B49A72" w14:textId="77777777" w:rsidR="00DB7894" w:rsidRPr="00966AC4" w:rsidRDefault="00DB7894" w:rsidP="00DB7894">
      <w:pPr>
        <w:pStyle w:val="Heading5"/>
        <w:spacing w:before="0" w:after="0"/>
        <w:jc w:val="both"/>
        <w:rPr>
          <w:rFonts w:ascii="Arial" w:hAnsi="Arial" w:cs="Arial"/>
          <w:i w:val="0"/>
          <w:sz w:val="22"/>
          <w:szCs w:val="22"/>
          <w:lang w:val="fr-FR"/>
        </w:rPr>
      </w:pPr>
    </w:p>
    <w:p w14:paraId="5096079E" w14:textId="77777777" w:rsidR="00DB7894" w:rsidRPr="006A05CA" w:rsidRDefault="00DB7894" w:rsidP="00DB7894">
      <w:pPr>
        <w:pStyle w:val="Heading5"/>
        <w:spacing w:before="0" w:after="0"/>
        <w:jc w:val="both"/>
        <w:rPr>
          <w:rFonts w:ascii="Arial" w:hAnsi="Arial" w:cs="Arial"/>
          <w:i w:val="0"/>
          <w:iCs w:val="0"/>
          <w:sz w:val="22"/>
          <w:szCs w:val="22"/>
        </w:rPr>
      </w:pPr>
      <w:r w:rsidRPr="006A05CA">
        <w:rPr>
          <w:rFonts w:ascii="Arial" w:hAnsi="Arial" w:cs="Arial"/>
          <w:i w:val="0"/>
          <w:iCs w:val="0"/>
          <w:sz w:val="22"/>
          <w:szCs w:val="22"/>
        </w:rPr>
        <w:t>CLOSING DATE</w:t>
      </w:r>
    </w:p>
    <w:p w14:paraId="26AF0A12" w14:textId="77777777" w:rsidR="00DB7894" w:rsidRPr="006A05CA" w:rsidRDefault="00DB7894" w:rsidP="00DB7894">
      <w:pPr>
        <w:jc w:val="both"/>
        <w:rPr>
          <w:rFonts w:ascii="Arial" w:hAnsi="Arial" w:cs="Arial"/>
          <w:sz w:val="22"/>
          <w:szCs w:val="22"/>
        </w:rPr>
      </w:pPr>
    </w:p>
    <w:p w14:paraId="24222DEE" w14:textId="1B0ABDE9" w:rsidR="00DB7894" w:rsidRPr="006A05CA" w:rsidRDefault="00DB7894" w:rsidP="00DB7894">
      <w:pPr>
        <w:pStyle w:val="Heading1"/>
        <w:spacing w:line="260" w:lineRule="atLeast"/>
        <w:jc w:val="both"/>
        <w:rPr>
          <w:rFonts w:ascii="Arial" w:hAnsi="Arial" w:cs="Arial"/>
          <w:b/>
          <w:color w:val="auto"/>
          <w:sz w:val="22"/>
          <w:szCs w:val="22"/>
          <w:u w:val="single"/>
        </w:rPr>
      </w:pPr>
      <w:r w:rsidRPr="006A05CA">
        <w:rPr>
          <w:rFonts w:ascii="Arial" w:hAnsi="Arial" w:cs="Arial"/>
          <w:color w:val="auto"/>
          <w:sz w:val="22"/>
          <w:szCs w:val="22"/>
        </w:rPr>
        <w:t xml:space="preserve">The closing date for return of completed applications </w:t>
      </w:r>
      <w:r w:rsidRPr="006A05CA">
        <w:rPr>
          <w:rFonts w:ascii="Arial" w:hAnsi="Arial" w:cs="Arial"/>
          <w:color w:val="000000" w:themeColor="text1"/>
          <w:sz w:val="22"/>
          <w:szCs w:val="22"/>
        </w:rPr>
        <w:t xml:space="preserve">is </w:t>
      </w:r>
      <w:r w:rsidR="002D39DB">
        <w:rPr>
          <w:rFonts w:ascii="Arial" w:hAnsi="Arial" w:cs="Arial"/>
          <w:b/>
          <w:color w:val="000000" w:themeColor="text1"/>
          <w:sz w:val="22"/>
          <w:szCs w:val="22"/>
        </w:rPr>
        <w:t>Friday,</w:t>
      </w:r>
      <w:r w:rsidR="000E472B">
        <w:rPr>
          <w:rFonts w:ascii="Arial" w:hAnsi="Arial" w:cs="Arial"/>
          <w:b/>
          <w:color w:val="000000" w:themeColor="text1"/>
          <w:sz w:val="22"/>
          <w:szCs w:val="22"/>
        </w:rPr>
        <w:t xml:space="preserve"> </w:t>
      </w:r>
      <w:r w:rsidR="002D39DB">
        <w:rPr>
          <w:rFonts w:ascii="Arial" w:hAnsi="Arial" w:cs="Arial"/>
          <w:b/>
          <w:color w:val="000000" w:themeColor="text1"/>
          <w:sz w:val="22"/>
          <w:szCs w:val="22"/>
        </w:rPr>
        <w:t>23rd January</w:t>
      </w:r>
      <w:r w:rsidR="00785275">
        <w:rPr>
          <w:rFonts w:ascii="Arial" w:hAnsi="Arial" w:cs="Arial"/>
          <w:b/>
          <w:color w:val="000000" w:themeColor="text1"/>
          <w:sz w:val="22"/>
          <w:szCs w:val="22"/>
        </w:rPr>
        <w:t xml:space="preserve"> 2026. </w:t>
      </w:r>
    </w:p>
    <w:p w14:paraId="4E48D1AF" w14:textId="77777777" w:rsidR="00DB7894" w:rsidRPr="006A05CA" w:rsidRDefault="00DB7894" w:rsidP="00DB7894">
      <w:pPr>
        <w:pStyle w:val="Heading1"/>
        <w:jc w:val="both"/>
        <w:rPr>
          <w:rFonts w:ascii="Arial" w:hAnsi="Arial" w:cs="Arial"/>
          <w:b/>
          <w:color w:val="auto"/>
          <w:sz w:val="22"/>
          <w:szCs w:val="22"/>
        </w:rPr>
      </w:pPr>
    </w:p>
    <w:p w14:paraId="5AA118B0" w14:textId="77777777" w:rsidR="00DB7894" w:rsidRPr="00394949" w:rsidRDefault="00DB7894" w:rsidP="00DB7894">
      <w:pPr>
        <w:pStyle w:val="Heading1"/>
        <w:tabs>
          <w:tab w:val="left" w:pos="3780"/>
        </w:tabs>
        <w:spacing w:line="260" w:lineRule="atLeast"/>
        <w:jc w:val="both"/>
        <w:rPr>
          <w:rFonts w:ascii="Arial" w:hAnsi="Arial" w:cs="Arial"/>
          <w:color w:val="auto"/>
          <w:sz w:val="22"/>
          <w:szCs w:val="22"/>
        </w:rPr>
      </w:pPr>
      <w:r w:rsidRPr="006A05CA">
        <w:rPr>
          <w:rFonts w:ascii="Arial" w:hAnsi="Arial" w:cs="Arial"/>
          <w:color w:val="auto"/>
          <w:sz w:val="22"/>
          <w:szCs w:val="22"/>
        </w:rPr>
        <w:t>Your application should be returned by email to</w:t>
      </w:r>
      <w:r w:rsidRPr="00394949">
        <w:rPr>
          <w:rFonts w:ascii="Arial" w:hAnsi="Arial" w:cs="Arial"/>
          <w:color w:val="auto"/>
          <w:sz w:val="22"/>
          <w:szCs w:val="22"/>
        </w:rPr>
        <w:t xml:space="preserve">: </w:t>
      </w:r>
      <w:hyperlink r:id="rId10" w:history="1">
        <w:r w:rsidRPr="00AC3FDD">
          <w:rPr>
            <w:rStyle w:val="Hyperlink"/>
            <w:rFonts w:ascii="Arial" w:hAnsi="Arial" w:cs="Arial"/>
            <w:sz w:val="22"/>
            <w:szCs w:val="22"/>
          </w:rPr>
          <w:t>recruitment@bmeforum.org</w:t>
        </w:r>
      </w:hyperlink>
    </w:p>
    <w:p w14:paraId="713D0A47" w14:textId="77777777" w:rsidR="00DB7894" w:rsidRPr="00394949" w:rsidRDefault="00DB7894" w:rsidP="00DB7894">
      <w:pPr>
        <w:pStyle w:val="Heading1"/>
        <w:tabs>
          <w:tab w:val="left" w:pos="3780"/>
        </w:tabs>
        <w:spacing w:line="260" w:lineRule="atLeast"/>
        <w:jc w:val="both"/>
        <w:rPr>
          <w:rFonts w:ascii="Arial" w:hAnsi="Arial" w:cs="Arial"/>
          <w:color w:val="auto"/>
          <w:sz w:val="22"/>
          <w:szCs w:val="22"/>
        </w:rPr>
      </w:pPr>
      <w:r w:rsidRPr="00394949">
        <w:rPr>
          <w:rFonts w:ascii="Arial" w:hAnsi="Arial" w:cs="Arial"/>
        </w:rPr>
        <w:t xml:space="preserve"> </w:t>
      </w:r>
    </w:p>
    <w:p w14:paraId="4DC026AD" w14:textId="77777777" w:rsidR="00DB7894" w:rsidRPr="006A05CA" w:rsidRDefault="00DB7894" w:rsidP="00DB7894">
      <w:pPr>
        <w:pStyle w:val="Heading1"/>
        <w:spacing w:line="260" w:lineRule="atLeast"/>
        <w:jc w:val="both"/>
        <w:rPr>
          <w:rFonts w:ascii="Arial" w:hAnsi="Arial" w:cs="Arial"/>
          <w:b/>
          <w:color w:val="auto"/>
          <w:sz w:val="22"/>
          <w:szCs w:val="22"/>
        </w:rPr>
      </w:pPr>
      <w:r w:rsidRPr="006A05CA">
        <w:rPr>
          <w:rFonts w:ascii="Arial" w:hAnsi="Arial" w:cs="Arial"/>
          <w:b/>
          <w:color w:val="auto"/>
          <w:sz w:val="22"/>
          <w:szCs w:val="22"/>
        </w:rPr>
        <w:t>RETURN OF APPLICATION</w:t>
      </w:r>
    </w:p>
    <w:p w14:paraId="5F988F71" w14:textId="77777777" w:rsidR="00DB7894" w:rsidRPr="006A05CA" w:rsidRDefault="00DB7894" w:rsidP="00DB7894">
      <w:pPr>
        <w:jc w:val="both"/>
        <w:rPr>
          <w:rFonts w:ascii="Arial" w:hAnsi="Arial" w:cs="Arial"/>
          <w:sz w:val="22"/>
          <w:szCs w:val="22"/>
        </w:rPr>
      </w:pPr>
    </w:p>
    <w:p w14:paraId="7AC3BEA9" w14:textId="77777777" w:rsidR="00DB7894" w:rsidRPr="006A05CA" w:rsidRDefault="00DB7894" w:rsidP="00DB7894">
      <w:pPr>
        <w:spacing w:line="240" w:lineRule="exact"/>
        <w:jc w:val="both"/>
        <w:rPr>
          <w:rFonts w:ascii="Arial" w:hAnsi="Arial" w:cs="Arial"/>
          <w:sz w:val="22"/>
          <w:szCs w:val="22"/>
        </w:rPr>
      </w:pPr>
      <w:r w:rsidRPr="006A05CA">
        <w:rPr>
          <w:rFonts w:ascii="Arial" w:hAnsi="Arial" w:cs="Arial"/>
          <w:sz w:val="22"/>
          <w:szCs w:val="22"/>
        </w:rPr>
        <w:t xml:space="preserve">If you would like to be considered for these posts, please apply by sending the following: </w:t>
      </w:r>
    </w:p>
    <w:p w14:paraId="427646B7" w14:textId="77777777" w:rsidR="00DB7894" w:rsidRPr="006A05CA" w:rsidRDefault="00DB7894" w:rsidP="00DB7894">
      <w:pPr>
        <w:numPr>
          <w:ilvl w:val="0"/>
          <w:numId w:val="1"/>
        </w:numPr>
        <w:spacing w:line="240" w:lineRule="exact"/>
        <w:jc w:val="both"/>
        <w:rPr>
          <w:rFonts w:ascii="Arial" w:hAnsi="Arial" w:cs="Arial"/>
          <w:sz w:val="22"/>
          <w:szCs w:val="22"/>
        </w:rPr>
      </w:pPr>
      <w:r w:rsidRPr="006A05CA">
        <w:rPr>
          <w:rFonts w:ascii="Arial" w:hAnsi="Arial" w:cs="Arial"/>
          <w:sz w:val="22"/>
          <w:szCs w:val="22"/>
        </w:rPr>
        <w:t xml:space="preserve">Completed Application Form </w:t>
      </w:r>
    </w:p>
    <w:p w14:paraId="4E83B4EB" w14:textId="77777777" w:rsidR="00DB7894" w:rsidRPr="006A05CA" w:rsidRDefault="00DB7894" w:rsidP="00DB7894">
      <w:pPr>
        <w:pStyle w:val="BodyText"/>
        <w:numPr>
          <w:ilvl w:val="12"/>
          <w:numId w:val="0"/>
        </w:numPr>
        <w:rPr>
          <w:rFonts w:ascii="Arial" w:hAnsi="Arial" w:cs="Arial"/>
          <w:i w:val="0"/>
          <w:szCs w:val="22"/>
        </w:rPr>
      </w:pPr>
    </w:p>
    <w:p w14:paraId="2DC07E6D" w14:textId="77777777" w:rsidR="00DB7894" w:rsidRPr="006A05CA" w:rsidRDefault="00DB7894" w:rsidP="00DB7894">
      <w:pPr>
        <w:pStyle w:val="BodyText"/>
        <w:numPr>
          <w:ilvl w:val="12"/>
          <w:numId w:val="0"/>
        </w:numPr>
        <w:spacing w:line="240" w:lineRule="exact"/>
        <w:rPr>
          <w:rFonts w:ascii="Arial" w:hAnsi="Arial" w:cs="Arial"/>
          <w:i w:val="0"/>
          <w:szCs w:val="22"/>
        </w:rPr>
      </w:pPr>
      <w:r w:rsidRPr="006A05CA">
        <w:rPr>
          <w:rFonts w:ascii="Arial" w:hAnsi="Arial" w:cs="Arial"/>
          <w:i w:val="0"/>
          <w:szCs w:val="22"/>
        </w:rPr>
        <w:t xml:space="preserve">To avoid any delay in your application being processed, please ensure you have signed the Application Form (Section G: Declaration).  If you </w:t>
      </w:r>
      <w:proofErr w:type="gramStart"/>
      <w:r w:rsidRPr="006A05CA">
        <w:rPr>
          <w:rFonts w:ascii="Arial" w:hAnsi="Arial" w:cs="Arial"/>
          <w:i w:val="0"/>
          <w:szCs w:val="22"/>
        </w:rPr>
        <w:t>are not able to</w:t>
      </w:r>
      <w:proofErr w:type="gramEnd"/>
      <w:r w:rsidRPr="006A05CA">
        <w:rPr>
          <w:rFonts w:ascii="Arial" w:hAnsi="Arial" w:cs="Arial"/>
          <w:i w:val="0"/>
          <w:szCs w:val="22"/>
        </w:rPr>
        <w:t xml:space="preserve"> sign the form electronically, we will accept your email as provisional signature, but we will require you to sign the form when you attend the interview and provide proof of your signature.  </w:t>
      </w:r>
    </w:p>
    <w:p w14:paraId="4CBEFA62" w14:textId="77777777" w:rsidR="00DB7894" w:rsidRPr="006A05CA" w:rsidRDefault="00DB7894" w:rsidP="00DB7894">
      <w:pPr>
        <w:pStyle w:val="BodyText"/>
        <w:numPr>
          <w:ilvl w:val="12"/>
          <w:numId w:val="0"/>
        </w:numPr>
        <w:rPr>
          <w:rFonts w:ascii="Arial" w:hAnsi="Arial" w:cs="Arial"/>
          <w:i w:val="0"/>
          <w:szCs w:val="22"/>
        </w:rPr>
      </w:pPr>
    </w:p>
    <w:p w14:paraId="559852D3" w14:textId="77777777" w:rsidR="00DB7894" w:rsidRPr="006A05CA" w:rsidRDefault="00DB7894" w:rsidP="00DB7894">
      <w:pPr>
        <w:pStyle w:val="Heading5"/>
        <w:spacing w:before="0" w:after="0"/>
        <w:jc w:val="both"/>
        <w:rPr>
          <w:rFonts w:ascii="Arial" w:hAnsi="Arial" w:cs="Arial"/>
          <w:i w:val="0"/>
          <w:iCs w:val="0"/>
          <w:sz w:val="22"/>
          <w:szCs w:val="22"/>
        </w:rPr>
      </w:pPr>
      <w:r w:rsidRPr="006A05CA">
        <w:rPr>
          <w:rFonts w:ascii="Arial" w:hAnsi="Arial" w:cs="Arial"/>
          <w:i w:val="0"/>
          <w:iCs w:val="0"/>
          <w:sz w:val="22"/>
          <w:szCs w:val="22"/>
        </w:rPr>
        <w:t>Acknowledgement of Applications</w:t>
      </w:r>
    </w:p>
    <w:p w14:paraId="4FAE3E98" w14:textId="77777777" w:rsidR="00DB7894" w:rsidRPr="006A05CA" w:rsidRDefault="00DB7894" w:rsidP="00DB7894">
      <w:pPr>
        <w:jc w:val="both"/>
        <w:rPr>
          <w:rFonts w:ascii="Arial" w:hAnsi="Arial" w:cs="Arial"/>
          <w:sz w:val="22"/>
          <w:szCs w:val="22"/>
        </w:rPr>
      </w:pPr>
    </w:p>
    <w:p w14:paraId="6AA4342B" w14:textId="77777777" w:rsidR="00DB7894" w:rsidRPr="006A05CA" w:rsidRDefault="00DB7894" w:rsidP="00DB7894">
      <w:pPr>
        <w:jc w:val="both"/>
        <w:rPr>
          <w:rFonts w:ascii="Arial" w:hAnsi="Arial" w:cs="Arial"/>
          <w:sz w:val="22"/>
          <w:szCs w:val="22"/>
        </w:rPr>
      </w:pPr>
      <w:r w:rsidRPr="006A05CA">
        <w:rPr>
          <w:rFonts w:ascii="Arial" w:hAnsi="Arial" w:cs="Arial"/>
          <w:sz w:val="22"/>
          <w:szCs w:val="22"/>
        </w:rPr>
        <w:t xml:space="preserve">We will acknowledge receipt of your application. Following this, if you do not hear from us within </w:t>
      </w:r>
      <w:r>
        <w:rPr>
          <w:rFonts w:ascii="Arial" w:hAnsi="Arial" w:cs="Arial"/>
          <w:sz w:val="22"/>
          <w:szCs w:val="22"/>
        </w:rPr>
        <w:t>two</w:t>
      </w:r>
      <w:r w:rsidRPr="006A05CA">
        <w:rPr>
          <w:rFonts w:ascii="Arial" w:hAnsi="Arial" w:cs="Arial"/>
          <w:sz w:val="22"/>
          <w:szCs w:val="22"/>
        </w:rPr>
        <w:t xml:space="preserve"> weeks after the closing date, please assume you have not been successful.  </w:t>
      </w:r>
    </w:p>
    <w:p w14:paraId="3872457D" w14:textId="77777777" w:rsidR="00DB7894" w:rsidRPr="006A05CA" w:rsidRDefault="00DB7894" w:rsidP="00DB7894">
      <w:pPr>
        <w:jc w:val="both"/>
        <w:rPr>
          <w:rFonts w:ascii="Arial" w:hAnsi="Arial" w:cs="Arial"/>
          <w:sz w:val="22"/>
          <w:szCs w:val="22"/>
        </w:rPr>
      </w:pPr>
    </w:p>
    <w:p w14:paraId="12E0AD85" w14:textId="77777777" w:rsidR="00DB7894" w:rsidRPr="006A05CA" w:rsidRDefault="00DB7894" w:rsidP="00DB7894">
      <w:pPr>
        <w:pStyle w:val="Heading8"/>
        <w:spacing w:before="0" w:after="0"/>
        <w:jc w:val="both"/>
        <w:rPr>
          <w:rFonts w:ascii="Arial" w:hAnsi="Arial" w:cs="Arial"/>
          <w:sz w:val="22"/>
          <w:szCs w:val="22"/>
        </w:rPr>
      </w:pPr>
      <w:r w:rsidRPr="006A05CA">
        <w:rPr>
          <w:rFonts w:ascii="Arial" w:hAnsi="Arial" w:cs="Arial"/>
          <w:b/>
          <w:bCs/>
          <w:i w:val="0"/>
          <w:iCs w:val="0"/>
          <w:sz w:val="22"/>
          <w:szCs w:val="22"/>
        </w:rPr>
        <w:t>Interview Details</w:t>
      </w:r>
    </w:p>
    <w:p w14:paraId="506D8A60" w14:textId="77777777" w:rsidR="00DB7894" w:rsidRPr="006A05CA" w:rsidRDefault="00DB7894" w:rsidP="00DB7894">
      <w:pPr>
        <w:spacing w:line="240" w:lineRule="exact"/>
        <w:jc w:val="both"/>
        <w:rPr>
          <w:rFonts w:ascii="Arial" w:hAnsi="Arial" w:cs="Arial"/>
          <w:sz w:val="22"/>
          <w:szCs w:val="22"/>
        </w:rPr>
      </w:pPr>
    </w:p>
    <w:p w14:paraId="15627485" w14:textId="6B3D2C07" w:rsidR="00DB7894" w:rsidRPr="006A05CA" w:rsidRDefault="00D8651C" w:rsidP="00DB7894">
      <w:pPr>
        <w:pStyle w:val="BodyText3"/>
        <w:numPr>
          <w:ilvl w:val="12"/>
          <w:numId w:val="0"/>
        </w:numPr>
        <w:spacing w:line="240" w:lineRule="exact"/>
        <w:rPr>
          <w:rFonts w:cs="Arial"/>
          <w:color w:val="auto"/>
          <w:szCs w:val="22"/>
        </w:rPr>
      </w:pPr>
      <w:r>
        <w:rPr>
          <w:rFonts w:cs="Arial"/>
          <w:color w:val="auto"/>
          <w:szCs w:val="22"/>
        </w:rPr>
        <w:t>I</w:t>
      </w:r>
      <w:r w:rsidR="00DB7894" w:rsidRPr="006A05CA">
        <w:rPr>
          <w:rFonts w:cs="Arial"/>
          <w:color w:val="auto"/>
          <w:szCs w:val="22"/>
        </w:rPr>
        <w:t>nterview process:</w:t>
      </w:r>
    </w:p>
    <w:p w14:paraId="7FAC382D" w14:textId="77777777" w:rsidR="00DB7894" w:rsidRPr="006A05CA" w:rsidRDefault="00DB7894" w:rsidP="00DB7894">
      <w:pPr>
        <w:pStyle w:val="BodyText3"/>
        <w:spacing w:line="240" w:lineRule="exact"/>
        <w:rPr>
          <w:rFonts w:cs="Arial"/>
          <w:color w:val="auto"/>
          <w:szCs w:val="22"/>
        </w:rPr>
      </w:pPr>
    </w:p>
    <w:p w14:paraId="211224CF" w14:textId="6896273A" w:rsidR="00DB7894" w:rsidRPr="00C65B2E" w:rsidRDefault="006927FE" w:rsidP="00C65B2E">
      <w:pPr>
        <w:pStyle w:val="BodyText3"/>
        <w:numPr>
          <w:ilvl w:val="0"/>
          <w:numId w:val="2"/>
        </w:numPr>
        <w:spacing w:line="240" w:lineRule="exact"/>
        <w:rPr>
          <w:rFonts w:cs="Arial"/>
          <w:color w:val="auto"/>
        </w:rPr>
      </w:pPr>
      <w:r>
        <w:rPr>
          <w:rFonts w:cs="Arial"/>
          <w:b/>
          <w:bCs/>
          <w:color w:val="auto"/>
          <w:u w:val="single"/>
        </w:rPr>
        <w:t>Face-to-face</w:t>
      </w:r>
      <w:r w:rsidR="00DB7894" w:rsidRPr="006A05CA">
        <w:rPr>
          <w:rFonts w:cs="Arial"/>
          <w:b/>
          <w:bCs/>
          <w:color w:val="auto"/>
          <w:u w:val="single"/>
        </w:rPr>
        <w:t xml:space="preserve"> interview:</w:t>
      </w:r>
      <w:r w:rsidR="00DB7894" w:rsidRPr="006A05CA">
        <w:rPr>
          <w:rFonts w:cs="Arial"/>
          <w:color w:val="auto"/>
        </w:rPr>
        <w:t xml:space="preserve"> by a panel comprising </w:t>
      </w:r>
      <w:r w:rsidR="00DB7894">
        <w:rPr>
          <w:rFonts w:cs="Arial"/>
          <w:color w:val="auto"/>
        </w:rPr>
        <w:t>3</w:t>
      </w:r>
      <w:r w:rsidR="00DB7894" w:rsidRPr="006A05CA">
        <w:rPr>
          <w:rFonts w:cs="Arial"/>
          <w:color w:val="auto"/>
        </w:rPr>
        <w:t xml:space="preserve"> people: The Chief Executive of Croydon BME Forum</w:t>
      </w:r>
      <w:r w:rsidR="00DB7894" w:rsidRPr="00BC6A75">
        <w:rPr>
          <w:rFonts w:cs="Arial"/>
          <w:color w:val="auto"/>
        </w:rPr>
        <w:t>, and two</w:t>
      </w:r>
      <w:r w:rsidR="00DB7894">
        <w:rPr>
          <w:rFonts w:cs="Arial"/>
          <w:color w:val="auto"/>
        </w:rPr>
        <w:t xml:space="preserve"> other staff members</w:t>
      </w:r>
      <w:r w:rsidR="00DB7894" w:rsidRPr="00BC6A75">
        <w:rPr>
          <w:rFonts w:cs="Arial"/>
          <w:color w:val="auto"/>
        </w:rPr>
        <w:t>.</w:t>
      </w:r>
      <w:r w:rsidR="00DB7894">
        <w:rPr>
          <w:rFonts w:cs="Arial"/>
          <w:color w:val="auto"/>
        </w:rPr>
        <w:t xml:space="preserve"> </w:t>
      </w:r>
      <w:r w:rsidR="00DB7894" w:rsidRPr="00BC6A75">
        <w:rPr>
          <w:rFonts w:cs="Arial"/>
          <w:color w:val="auto"/>
        </w:rPr>
        <w:t xml:space="preserve">We expect this part of the interview to last for approximately </w:t>
      </w:r>
      <w:r w:rsidR="00437EFF">
        <w:rPr>
          <w:rFonts w:cs="Arial"/>
          <w:color w:val="auto"/>
        </w:rPr>
        <w:t>one hour</w:t>
      </w:r>
      <w:r w:rsidR="00DB7894" w:rsidRPr="006A05CA">
        <w:rPr>
          <w:rFonts w:cs="Arial"/>
          <w:color w:val="auto"/>
        </w:rPr>
        <w:t>.</w:t>
      </w:r>
    </w:p>
    <w:p w14:paraId="501ACFD2" w14:textId="77777777" w:rsidR="00DB7894" w:rsidRPr="006A05CA" w:rsidRDefault="00DB7894" w:rsidP="00DB7894">
      <w:pPr>
        <w:jc w:val="both"/>
        <w:rPr>
          <w:rFonts w:ascii="Arial" w:hAnsi="Arial" w:cs="Arial"/>
          <w:sz w:val="22"/>
          <w:szCs w:val="22"/>
        </w:rPr>
      </w:pPr>
    </w:p>
    <w:p w14:paraId="2FA39517" w14:textId="77777777" w:rsidR="00DB7894" w:rsidRPr="006A05CA" w:rsidRDefault="00DB7894" w:rsidP="00DB7894">
      <w:pPr>
        <w:pStyle w:val="Heading5"/>
        <w:numPr>
          <w:ilvl w:val="12"/>
          <w:numId w:val="0"/>
        </w:numPr>
        <w:spacing w:before="0" w:after="0"/>
        <w:jc w:val="both"/>
        <w:rPr>
          <w:rFonts w:ascii="Arial" w:hAnsi="Arial" w:cs="Arial"/>
          <w:i w:val="0"/>
          <w:iCs w:val="0"/>
          <w:sz w:val="22"/>
          <w:szCs w:val="22"/>
        </w:rPr>
      </w:pPr>
      <w:r w:rsidRPr="006A05CA">
        <w:rPr>
          <w:rFonts w:ascii="Arial" w:hAnsi="Arial" w:cs="Arial"/>
          <w:i w:val="0"/>
          <w:iCs w:val="0"/>
          <w:sz w:val="22"/>
          <w:szCs w:val="22"/>
        </w:rPr>
        <w:t>Interview Documentation</w:t>
      </w:r>
    </w:p>
    <w:p w14:paraId="319B591D" w14:textId="77777777" w:rsidR="00DB7894" w:rsidRPr="006A05CA" w:rsidRDefault="00DB7894" w:rsidP="00DB7894">
      <w:pPr>
        <w:jc w:val="both"/>
        <w:rPr>
          <w:rFonts w:ascii="Arial" w:hAnsi="Arial" w:cs="Arial"/>
          <w:sz w:val="22"/>
          <w:szCs w:val="22"/>
        </w:rPr>
      </w:pPr>
    </w:p>
    <w:p w14:paraId="2FB68B7F" w14:textId="77777777" w:rsidR="00DB7894" w:rsidRPr="006A05CA" w:rsidRDefault="00DB7894" w:rsidP="00DB7894">
      <w:pPr>
        <w:pStyle w:val="BodyText3"/>
        <w:numPr>
          <w:ilvl w:val="12"/>
          <w:numId w:val="0"/>
        </w:numPr>
        <w:spacing w:line="240" w:lineRule="exact"/>
        <w:rPr>
          <w:rFonts w:cs="Arial"/>
          <w:color w:val="auto"/>
        </w:rPr>
      </w:pPr>
      <w:r w:rsidRPr="006A05CA">
        <w:rPr>
          <w:rFonts w:cs="Arial"/>
          <w:color w:val="auto"/>
        </w:rPr>
        <w:t>Candidates invited to interview will be required to provide proof of eligibility for employment (for example a document which confirms your NI number).</w:t>
      </w:r>
    </w:p>
    <w:p w14:paraId="09125870" w14:textId="77777777" w:rsidR="00DB7894" w:rsidRPr="006A05CA" w:rsidRDefault="00DB7894" w:rsidP="00DB7894">
      <w:pPr>
        <w:pStyle w:val="BodyText3"/>
        <w:numPr>
          <w:ilvl w:val="12"/>
          <w:numId w:val="0"/>
        </w:numPr>
        <w:spacing w:line="240" w:lineRule="exact"/>
        <w:rPr>
          <w:rFonts w:cs="Arial"/>
          <w:color w:val="auto"/>
        </w:rPr>
      </w:pPr>
    </w:p>
    <w:p w14:paraId="1FD7773D" w14:textId="77777777" w:rsidR="00DB7894" w:rsidRPr="006A05CA" w:rsidRDefault="00DB7894" w:rsidP="00DB7894">
      <w:pPr>
        <w:pStyle w:val="Heading1"/>
        <w:numPr>
          <w:ilvl w:val="12"/>
          <w:numId w:val="0"/>
        </w:numPr>
        <w:spacing w:line="240" w:lineRule="exact"/>
        <w:jc w:val="both"/>
        <w:rPr>
          <w:rFonts w:ascii="Arial" w:hAnsi="Arial" w:cs="Arial"/>
          <w:b/>
          <w:color w:val="auto"/>
          <w:sz w:val="22"/>
          <w:szCs w:val="22"/>
        </w:rPr>
      </w:pPr>
      <w:r w:rsidRPr="006A05CA">
        <w:rPr>
          <w:rFonts w:ascii="Arial" w:hAnsi="Arial" w:cs="Arial"/>
          <w:b/>
          <w:color w:val="auto"/>
          <w:sz w:val="22"/>
          <w:szCs w:val="22"/>
        </w:rPr>
        <w:t>COMPLETION OF YOUR APPLICATION FORM</w:t>
      </w:r>
    </w:p>
    <w:p w14:paraId="28061BA1" w14:textId="77777777" w:rsidR="00DB7894" w:rsidRPr="006A05CA" w:rsidRDefault="00DB7894" w:rsidP="00DB7894">
      <w:pPr>
        <w:numPr>
          <w:ilvl w:val="12"/>
          <w:numId w:val="0"/>
        </w:numPr>
        <w:spacing w:line="240" w:lineRule="exact"/>
        <w:jc w:val="both"/>
        <w:rPr>
          <w:rFonts w:ascii="Arial" w:hAnsi="Arial" w:cs="Arial"/>
          <w:sz w:val="22"/>
          <w:szCs w:val="22"/>
        </w:rPr>
      </w:pPr>
    </w:p>
    <w:p w14:paraId="0D5EB95F" w14:textId="77777777" w:rsidR="00DB7894" w:rsidRPr="006A05CA" w:rsidRDefault="00DB7894" w:rsidP="00DB7894">
      <w:pPr>
        <w:pStyle w:val="BodyText"/>
        <w:numPr>
          <w:ilvl w:val="12"/>
          <w:numId w:val="0"/>
        </w:numPr>
        <w:spacing w:line="240" w:lineRule="exact"/>
        <w:rPr>
          <w:rFonts w:ascii="Arial" w:hAnsi="Arial" w:cs="Arial"/>
          <w:i w:val="0"/>
          <w:szCs w:val="22"/>
        </w:rPr>
      </w:pPr>
      <w:r w:rsidRPr="006A05CA">
        <w:rPr>
          <w:rFonts w:ascii="Arial" w:hAnsi="Arial" w:cs="Arial"/>
          <w:i w:val="0"/>
          <w:szCs w:val="22"/>
        </w:rPr>
        <w:t>Please clearly state where you saw the post advertised.</w:t>
      </w:r>
    </w:p>
    <w:p w14:paraId="05FA28BD" w14:textId="77777777" w:rsidR="00DB7894" w:rsidRPr="006A05CA" w:rsidRDefault="00DB7894" w:rsidP="00DB7894">
      <w:pPr>
        <w:pStyle w:val="BodyText"/>
        <w:numPr>
          <w:ilvl w:val="12"/>
          <w:numId w:val="0"/>
        </w:numPr>
        <w:rPr>
          <w:rFonts w:ascii="Arial" w:hAnsi="Arial" w:cs="Arial"/>
          <w:i w:val="0"/>
          <w:szCs w:val="22"/>
        </w:rPr>
      </w:pPr>
    </w:p>
    <w:p w14:paraId="68F9891D" w14:textId="77777777" w:rsidR="00DB7894" w:rsidRPr="006A05CA" w:rsidRDefault="00DB7894" w:rsidP="00DB7894">
      <w:pPr>
        <w:pStyle w:val="BodyText"/>
        <w:numPr>
          <w:ilvl w:val="12"/>
          <w:numId w:val="0"/>
        </w:numPr>
        <w:spacing w:line="240" w:lineRule="exact"/>
        <w:rPr>
          <w:rFonts w:ascii="Arial" w:hAnsi="Arial" w:cs="Arial"/>
          <w:b/>
          <w:i w:val="0"/>
          <w:szCs w:val="22"/>
        </w:rPr>
      </w:pPr>
      <w:r w:rsidRPr="006A05CA">
        <w:rPr>
          <w:rFonts w:ascii="Arial" w:hAnsi="Arial" w:cs="Arial"/>
          <w:b/>
          <w:i w:val="0"/>
          <w:szCs w:val="22"/>
        </w:rPr>
        <w:t>Applicant Details</w:t>
      </w:r>
    </w:p>
    <w:p w14:paraId="480E0F0D" w14:textId="77777777" w:rsidR="00DB7894" w:rsidRPr="006A05CA" w:rsidRDefault="00DB7894" w:rsidP="00DB7894">
      <w:pPr>
        <w:pStyle w:val="BodyText"/>
        <w:numPr>
          <w:ilvl w:val="12"/>
          <w:numId w:val="0"/>
        </w:numPr>
        <w:spacing w:line="240" w:lineRule="exact"/>
        <w:rPr>
          <w:rFonts w:ascii="Arial" w:hAnsi="Arial" w:cs="Arial"/>
          <w:i w:val="0"/>
          <w:szCs w:val="22"/>
        </w:rPr>
      </w:pPr>
    </w:p>
    <w:p w14:paraId="5E6446AE" w14:textId="77777777" w:rsidR="00DB7894" w:rsidRPr="006A05CA" w:rsidRDefault="00DB7894" w:rsidP="00DB7894">
      <w:pPr>
        <w:numPr>
          <w:ilvl w:val="12"/>
          <w:numId w:val="0"/>
        </w:numPr>
        <w:spacing w:line="240" w:lineRule="exact"/>
        <w:jc w:val="both"/>
        <w:rPr>
          <w:rFonts w:ascii="Arial" w:hAnsi="Arial" w:cs="Arial"/>
          <w:sz w:val="22"/>
          <w:szCs w:val="22"/>
        </w:rPr>
      </w:pPr>
      <w:r w:rsidRPr="006A05CA">
        <w:rPr>
          <w:rFonts w:ascii="Arial" w:hAnsi="Arial" w:cs="Arial"/>
          <w:sz w:val="22"/>
          <w:szCs w:val="22"/>
        </w:rPr>
        <w:t>Insert all the relevant information including any contact details.</w:t>
      </w:r>
    </w:p>
    <w:p w14:paraId="47F85CB3" w14:textId="77777777" w:rsidR="00DB7894" w:rsidRPr="006A05CA" w:rsidRDefault="00DB7894" w:rsidP="00DB7894">
      <w:pPr>
        <w:pStyle w:val="Heading6"/>
        <w:spacing w:before="0" w:after="0"/>
        <w:jc w:val="both"/>
        <w:rPr>
          <w:rFonts w:ascii="Arial" w:hAnsi="Arial" w:cs="Arial"/>
        </w:rPr>
      </w:pPr>
    </w:p>
    <w:p w14:paraId="1E09108D" w14:textId="77777777" w:rsidR="00DB7894" w:rsidRPr="006A05CA" w:rsidRDefault="00DB7894" w:rsidP="00DB7894">
      <w:pPr>
        <w:pStyle w:val="Heading6"/>
        <w:spacing w:before="0" w:after="0"/>
        <w:jc w:val="both"/>
        <w:rPr>
          <w:rFonts w:ascii="Arial" w:hAnsi="Arial" w:cs="Arial"/>
        </w:rPr>
      </w:pPr>
      <w:r w:rsidRPr="006A05CA">
        <w:rPr>
          <w:rFonts w:ascii="Arial" w:hAnsi="Arial" w:cs="Arial"/>
        </w:rPr>
        <w:t>Qualifications and Training</w:t>
      </w:r>
    </w:p>
    <w:p w14:paraId="5CCCBCAD" w14:textId="77777777" w:rsidR="00DB7894" w:rsidRPr="006A05CA" w:rsidRDefault="00DB7894" w:rsidP="00DB7894">
      <w:pPr>
        <w:rPr>
          <w:rFonts w:ascii="Arial" w:hAnsi="Arial" w:cs="Arial"/>
          <w:sz w:val="22"/>
          <w:szCs w:val="22"/>
        </w:rPr>
      </w:pPr>
    </w:p>
    <w:p w14:paraId="356F0F51" w14:textId="77777777" w:rsidR="00DB7894" w:rsidRPr="006A05CA" w:rsidRDefault="00DB7894" w:rsidP="00DB7894">
      <w:pPr>
        <w:pStyle w:val="BodyText"/>
        <w:numPr>
          <w:ilvl w:val="12"/>
          <w:numId w:val="0"/>
        </w:numPr>
        <w:rPr>
          <w:rFonts w:ascii="Arial" w:hAnsi="Arial" w:cs="Arial"/>
          <w:i w:val="0"/>
          <w:szCs w:val="22"/>
        </w:rPr>
      </w:pPr>
      <w:r w:rsidRPr="006A05CA">
        <w:rPr>
          <w:rFonts w:ascii="Arial" w:hAnsi="Arial" w:cs="Arial"/>
          <w:i w:val="0"/>
          <w:szCs w:val="22"/>
        </w:rPr>
        <w:t>Include all your qualifications, training and memberships of any professional or trade body in this section.</w:t>
      </w:r>
    </w:p>
    <w:p w14:paraId="00AB616F" w14:textId="77777777" w:rsidR="00DB7894" w:rsidRPr="006A05CA" w:rsidRDefault="00DB7894" w:rsidP="00DB7894">
      <w:pPr>
        <w:pStyle w:val="BodyText"/>
        <w:numPr>
          <w:ilvl w:val="12"/>
          <w:numId w:val="0"/>
        </w:numPr>
        <w:spacing w:line="240" w:lineRule="exact"/>
        <w:rPr>
          <w:rFonts w:ascii="Arial" w:hAnsi="Arial" w:cs="Arial"/>
          <w:szCs w:val="22"/>
        </w:rPr>
      </w:pPr>
    </w:p>
    <w:p w14:paraId="49C58BFB" w14:textId="77777777" w:rsidR="00DB7894" w:rsidRPr="006A05CA" w:rsidRDefault="00DB7894" w:rsidP="00DB7894">
      <w:pPr>
        <w:pStyle w:val="BodyText"/>
        <w:numPr>
          <w:ilvl w:val="12"/>
          <w:numId w:val="0"/>
        </w:numPr>
        <w:spacing w:line="240" w:lineRule="exact"/>
        <w:rPr>
          <w:rFonts w:ascii="Arial" w:hAnsi="Arial" w:cs="Arial"/>
          <w:b/>
          <w:i w:val="0"/>
          <w:szCs w:val="22"/>
        </w:rPr>
      </w:pPr>
      <w:r w:rsidRPr="006A05CA">
        <w:rPr>
          <w:rFonts w:ascii="Arial" w:hAnsi="Arial" w:cs="Arial"/>
          <w:b/>
          <w:i w:val="0"/>
          <w:szCs w:val="22"/>
        </w:rPr>
        <w:t>Employment History</w:t>
      </w:r>
    </w:p>
    <w:p w14:paraId="3A97FFEA" w14:textId="77777777" w:rsidR="00DB7894" w:rsidRPr="006A05CA" w:rsidRDefault="00DB7894" w:rsidP="00DB7894">
      <w:pPr>
        <w:pStyle w:val="BodyText"/>
        <w:numPr>
          <w:ilvl w:val="12"/>
          <w:numId w:val="0"/>
        </w:numPr>
        <w:spacing w:line="240" w:lineRule="exact"/>
        <w:rPr>
          <w:rFonts w:ascii="Arial" w:hAnsi="Arial" w:cs="Arial"/>
          <w:b/>
          <w:i w:val="0"/>
          <w:szCs w:val="22"/>
        </w:rPr>
      </w:pPr>
    </w:p>
    <w:p w14:paraId="7441903E" w14:textId="77777777" w:rsidR="00DB7894" w:rsidRPr="006A05CA" w:rsidRDefault="00DB7894" w:rsidP="00DB7894">
      <w:pPr>
        <w:pStyle w:val="BodyText"/>
        <w:numPr>
          <w:ilvl w:val="12"/>
          <w:numId w:val="0"/>
        </w:numPr>
        <w:rPr>
          <w:rFonts w:ascii="Arial" w:hAnsi="Arial" w:cs="Arial"/>
          <w:i w:val="0"/>
          <w:szCs w:val="22"/>
        </w:rPr>
      </w:pPr>
      <w:r w:rsidRPr="006A05CA">
        <w:rPr>
          <w:rFonts w:ascii="Arial" w:hAnsi="Arial" w:cs="Arial"/>
          <w:i w:val="0"/>
          <w:szCs w:val="22"/>
        </w:rPr>
        <w:t>Please include details of your current / most recent employment, plus full previous employment history. Please account for any gaps in your employment history.</w:t>
      </w:r>
    </w:p>
    <w:p w14:paraId="3816A050" w14:textId="77777777" w:rsidR="00DB7894" w:rsidRPr="006A05CA" w:rsidRDefault="00DB7894" w:rsidP="00DB7894">
      <w:pPr>
        <w:pStyle w:val="Heading6"/>
        <w:spacing w:before="0" w:after="0"/>
        <w:jc w:val="both"/>
        <w:rPr>
          <w:rFonts w:ascii="Arial" w:hAnsi="Arial" w:cs="Arial"/>
        </w:rPr>
      </w:pPr>
    </w:p>
    <w:p w14:paraId="5710E61E" w14:textId="77777777" w:rsidR="00DB7894" w:rsidRPr="006A05CA" w:rsidRDefault="00DB7894" w:rsidP="00DB7894">
      <w:pPr>
        <w:pStyle w:val="Heading6"/>
        <w:spacing w:before="0" w:after="0"/>
        <w:jc w:val="both"/>
        <w:rPr>
          <w:rFonts w:ascii="Arial" w:hAnsi="Arial" w:cs="Arial"/>
        </w:rPr>
      </w:pPr>
      <w:r w:rsidRPr="006A05CA">
        <w:rPr>
          <w:rFonts w:ascii="Arial" w:hAnsi="Arial" w:cs="Arial"/>
        </w:rPr>
        <w:t>Experience and Skills</w:t>
      </w:r>
    </w:p>
    <w:p w14:paraId="3E58EA8F" w14:textId="77777777" w:rsidR="00DB7894" w:rsidRPr="006A05CA" w:rsidRDefault="00DB7894" w:rsidP="00DB7894">
      <w:pPr>
        <w:jc w:val="both"/>
        <w:rPr>
          <w:rFonts w:ascii="Arial" w:hAnsi="Arial" w:cs="Arial"/>
          <w:sz w:val="22"/>
          <w:szCs w:val="22"/>
        </w:rPr>
      </w:pPr>
    </w:p>
    <w:p w14:paraId="742B4BBC" w14:textId="5B5907E7" w:rsidR="00DB7894" w:rsidRPr="006A05CA" w:rsidRDefault="00DB7894" w:rsidP="00DB7894">
      <w:pPr>
        <w:jc w:val="both"/>
        <w:rPr>
          <w:rFonts w:ascii="Arial" w:hAnsi="Arial" w:cs="Arial"/>
          <w:sz w:val="22"/>
        </w:rPr>
      </w:pPr>
      <w:r w:rsidRPr="006A05CA">
        <w:rPr>
          <w:rFonts w:ascii="Arial" w:hAnsi="Arial" w:cs="Arial"/>
          <w:sz w:val="22"/>
        </w:rPr>
        <w:t>Take each of the requirements on the person specification and, in the order that they are given, describe how you meet the requirement based on your knowledge, experience or skills (and attitudes).  Do not give too much detail</w:t>
      </w:r>
      <w:r w:rsidR="000F72AC">
        <w:rPr>
          <w:rFonts w:ascii="Arial" w:hAnsi="Arial" w:cs="Arial"/>
          <w:sz w:val="22"/>
        </w:rPr>
        <w:t>,</w:t>
      </w:r>
      <w:r w:rsidRPr="006A05CA">
        <w:rPr>
          <w:rFonts w:ascii="Arial" w:hAnsi="Arial" w:cs="Arial"/>
          <w:sz w:val="22"/>
        </w:rPr>
        <w:t xml:space="preserve"> but make sure you fully address the requirement. You may wish to draw on experience from paid or voluntary work or personal experience.</w:t>
      </w:r>
    </w:p>
    <w:p w14:paraId="3C0558B1" w14:textId="77777777" w:rsidR="00DB7894" w:rsidRPr="006A05CA" w:rsidRDefault="00DB7894" w:rsidP="00DB7894">
      <w:pPr>
        <w:jc w:val="both"/>
        <w:rPr>
          <w:rFonts w:ascii="Arial" w:hAnsi="Arial" w:cs="Arial"/>
          <w:sz w:val="22"/>
        </w:rPr>
      </w:pPr>
    </w:p>
    <w:p w14:paraId="34285FA2" w14:textId="59FB7BAB" w:rsidR="00DB7894" w:rsidRPr="006A05CA" w:rsidRDefault="00DB7894" w:rsidP="00DB7894">
      <w:pPr>
        <w:jc w:val="both"/>
        <w:rPr>
          <w:rFonts w:ascii="Arial" w:hAnsi="Arial" w:cs="Arial"/>
          <w:b/>
          <w:sz w:val="22"/>
          <w:u w:val="single"/>
        </w:rPr>
      </w:pPr>
      <w:r w:rsidRPr="006A05CA">
        <w:rPr>
          <w:rFonts w:ascii="Arial" w:hAnsi="Arial" w:cs="Arial"/>
          <w:b/>
          <w:sz w:val="22"/>
          <w:u w:val="single"/>
        </w:rPr>
        <w:t>The person specification plays an essential part in all stages of the selection process.</w:t>
      </w:r>
      <w:r w:rsidR="000F72AC">
        <w:rPr>
          <w:rFonts w:ascii="Arial" w:hAnsi="Arial" w:cs="Arial"/>
          <w:b/>
          <w:sz w:val="22"/>
          <w:u w:val="single"/>
        </w:rPr>
        <w:t xml:space="preserve"> </w:t>
      </w:r>
      <w:r w:rsidRPr="006A05CA">
        <w:rPr>
          <w:rFonts w:ascii="Arial" w:hAnsi="Arial" w:cs="Arial"/>
          <w:b/>
          <w:sz w:val="22"/>
          <w:u w:val="single"/>
        </w:rPr>
        <w:t>It determines whether you will be short-listed for an interview, and it acts as the basis for the interview itself.</w:t>
      </w:r>
    </w:p>
    <w:p w14:paraId="0BE9A1D2" w14:textId="77777777" w:rsidR="00DB7894" w:rsidRPr="006A05CA" w:rsidRDefault="00DB7894" w:rsidP="00DB7894">
      <w:pPr>
        <w:jc w:val="both"/>
        <w:rPr>
          <w:rFonts w:ascii="Arial" w:hAnsi="Arial" w:cs="Arial"/>
          <w:sz w:val="22"/>
        </w:rPr>
      </w:pPr>
    </w:p>
    <w:p w14:paraId="1CF1B235" w14:textId="5870814C" w:rsidR="00DB7894" w:rsidRPr="006A05CA" w:rsidRDefault="00DB7894" w:rsidP="00DB7894">
      <w:pPr>
        <w:pStyle w:val="BodyText"/>
        <w:numPr>
          <w:ilvl w:val="12"/>
          <w:numId w:val="0"/>
        </w:numPr>
        <w:rPr>
          <w:rFonts w:ascii="Arial" w:hAnsi="Arial" w:cs="Arial"/>
          <w:i w:val="0"/>
          <w:iCs/>
          <w:szCs w:val="22"/>
        </w:rPr>
      </w:pPr>
      <w:r w:rsidRPr="006A05CA">
        <w:rPr>
          <w:rFonts w:ascii="Arial" w:hAnsi="Arial" w:cs="Arial"/>
          <w:i w:val="0"/>
          <w:iCs/>
        </w:rPr>
        <w:t xml:space="preserve">We will be looking for evidence that you meet </w:t>
      </w:r>
      <w:r w:rsidR="000F72AC">
        <w:rPr>
          <w:rFonts w:ascii="Arial" w:hAnsi="Arial" w:cs="Arial"/>
          <w:i w:val="0"/>
          <w:iCs/>
        </w:rPr>
        <w:t xml:space="preserve">the </w:t>
      </w:r>
      <w:r w:rsidRPr="006A05CA">
        <w:rPr>
          <w:rFonts w:ascii="Arial" w:hAnsi="Arial" w:cs="Arial"/>
          <w:i w:val="0"/>
          <w:iCs/>
        </w:rPr>
        <w:t xml:space="preserve">requirements for the job. The candidates who meet the essential criteria and have the closest match to the overall requirements will be short-listed for </w:t>
      </w:r>
      <w:r w:rsidR="000F72AC">
        <w:rPr>
          <w:rFonts w:ascii="Arial" w:hAnsi="Arial" w:cs="Arial"/>
          <w:i w:val="0"/>
          <w:iCs/>
        </w:rPr>
        <w:t xml:space="preserve">an </w:t>
      </w:r>
      <w:r w:rsidRPr="006A05CA">
        <w:rPr>
          <w:rFonts w:ascii="Arial" w:hAnsi="Arial" w:cs="Arial"/>
          <w:i w:val="0"/>
          <w:iCs/>
        </w:rPr>
        <w:t>interview.</w:t>
      </w:r>
    </w:p>
    <w:p w14:paraId="7F4E6894" w14:textId="77777777" w:rsidR="00DB7894" w:rsidRPr="006A05CA" w:rsidRDefault="00DB7894" w:rsidP="00DB7894">
      <w:pPr>
        <w:numPr>
          <w:ilvl w:val="12"/>
          <w:numId w:val="0"/>
        </w:numPr>
        <w:rPr>
          <w:rFonts w:ascii="Arial" w:hAnsi="Arial" w:cs="Arial"/>
          <w:b/>
          <w:sz w:val="22"/>
          <w:szCs w:val="22"/>
        </w:rPr>
      </w:pPr>
    </w:p>
    <w:p w14:paraId="7E0EE0FC" w14:textId="77777777" w:rsidR="00DB7894" w:rsidRPr="006A05CA" w:rsidRDefault="00DB7894" w:rsidP="00DB7894">
      <w:pPr>
        <w:pStyle w:val="Heading6"/>
        <w:spacing w:before="0" w:after="0"/>
        <w:rPr>
          <w:rFonts w:ascii="Arial" w:hAnsi="Arial" w:cs="Arial"/>
        </w:rPr>
      </w:pPr>
      <w:r w:rsidRPr="006A05CA">
        <w:rPr>
          <w:rFonts w:ascii="Arial" w:hAnsi="Arial" w:cs="Arial"/>
        </w:rPr>
        <w:t xml:space="preserve">Criminal Records Bureau &amp; </w:t>
      </w:r>
      <w:r w:rsidRPr="006A05CA">
        <w:rPr>
          <w:rFonts w:ascii="Arial" w:hAnsi="Arial" w:cs="Arial"/>
          <w:bCs w:val="0"/>
        </w:rPr>
        <w:t>Rehabilitation of Offenders Act 1974</w:t>
      </w:r>
    </w:p>
    <w:p w14:paraId="1BDA210E" w14:textId="77777777" w:rsidR="00DB7894" w:rsidRPr="006A05CA" w:rsidRDefault="00DB7894" w:rsidP="00DB7894">
      <w:pPr>
        <w:rPr>
          <w:rFonts w:ascii="Arial" w:hAnsi="Arial" w:cs="Arial"/>
          <w:sz w:val="22"/>
          <w:szCs w:val="22"/>
        </w:rPr>
      </w:pPr>
    </w:p>
    <w:p w14:paraId="1A32D328" w14:textId="77777777" w:rsidR="00DB7894" w:rsidRPr="006A05CA" w:rsidRDefault="00DB7894" w:rsidP="00DB7894">
      <w:pPr>
        <w:pStyle w:val="BodyText3"/>
        <w:rPr>
          <w:rFonts w:cs="Arial"/>
          <w:iCs/>
          <w:color w:val="auto"/>
        </w:rPr>
      </w:pPr>
      <w:r w:rsidRPr="006A05CA">
        <w:rPr>
          <w:rFonts w:cs="Arial"/>
          <w:iCs/>
          <w:color w:val="auto"/>
          <w:szCs w:val="22"/>
        </w:rPr>
        <w:t xml:space="preserve">This post may involve direct contact with children and/or vulnerable adults; therefore, you will be required to complete a Criminal Records Bureau disclosure form before we can confirm your employment and start date. For the purposes of this check, you will be required to disclose all convictions including those that may otherwise be considered ‘spent’ under the terms of the Rehabilitation of Offenders Act 1974. </w:t>
      </w:r>
      <w:r w:rsidRPr="006A05CA">
        <w:rPr>
          <w:rFonts w:cs="Arial"/>
          <w:bCs/>
          <w:iCs/>
          <w:color w:val="auto"/>
        </w:rPr>
        <w:t xml:space="preserve">Please note that the receipt of a form showing previous convictions/cautions /warnings will not automatically exclude someone from becoming a member of staff at Croydon BME Forum. </w:t>
      </w:r>
      <w:r w:rsidRPr="006A05CA">
        <w:rPr>
          <w:rFonts w:cs="Arial"/>
          <w:iCs/>
          <w:color w:val="auto"/>
        </w:rPr>
        <w:t>Previous criminal records</w:t>
      </w:r>
      <w:r w:rsidRPr="006A05CA">
        <w:rPr>
          <w:rFonts w:cs="Arial"/>
          <w:b/>
          <w:iCs/>
          <w:color w:val="auto"/>
        </w:rPr>
        <w:t xml:space="preserve"> </w:t>
      </w:r>
      <w:r w:rsidRPr="006A05CA">
        <w:rPr>
          <w:rFonts w:cs="Arial"/>
          <w:iCs/>
          <w:color w:val="auto"/>
        </w:rPr>
        <w:t>will be considered in relation to their relevance to the work applied for, the circumstances of the offence and the length of time elapsed since the offence.</w:t>
      </w:r>
    </w:p>
    <w:p w14:paraId="2ADB5A6F" w14:textId="77777777" w:rsidR="00DB7894" w:rsidRPr="006A05CA" w:rsidRDefault="00DB7894" w:rsidP="00DB7894">
      <w:pPr>
        <w:pStyle w:val="Heading6"/>
        <w:spacing w:before="0" w:after="0"/>
        <w:rPr>
          <w:rFonts w:ascii="Arial" w:hAnsi="Arial" w:cs="Arial"/>
        </w:rPr>
      </w:pPr>
    </w:p>
    <w:p w14:paraId="3C2910F1" w14:textId="77777777" w:rsidR="00DB7894" w:rsidRPr="006A05CA" w:rsidRDefault="00DB7894" w:rsidP="00DB7894">
      <w:pPr>
        <w:pStyle w:val="Heading6"/>
        <w:spacing w:before="0" w:after="0"/>
        <w:rPr>
          <w:rFonts w:ascii="Arial" w:hAnsi="Arial" w:cs="Arial"/>
        </w:rPr>
      </w:pPr>
      <w:r w:rsidRPr="006A05CA">
        <w:rPr>
          <w:rFonts w:ascii="Arial" w:hAnsi="Arial" w:cs="Arial"/>
        </w:rPr>
        <w:t>References</w:t>
      </w:r>
    </w:p>
    <w:p w14:paraId="0E7BC55F" w14:textId="77777777" w:rsidR="00DB7894" w:rsidRPr="006A05CA" w:rsidRDefault="00DB7894" w:rsidP="00DB7894">
      <w:pPr>
        <w:spacing w:line="240" w:lineRule="exact"/>
        <w:rPr>
          <w:rFonts w:ascii="Arial" w:hAnsi="Arial" w:cs="Arial"/>
          <w:sz w:val="22"/>
          <w:szCs w:val="22"/>
        </w:rPr>
      </w:pPr>
    </w:p>
    <w:p w14:paraId="3D4F7C7E" w14:textId="62CC063E" w:rsidR="00DB7894" w:rsidRPr="006A05CA" w:rsidRDefault="00DB7894" w:rsidP="00DB7894">
      <w:pPr>
        <w:pStyle w:val="BodyText"/>
        <w:numPr>
          <w:ilvl w:val="12"/>
          <w:numId w:val="0"/>
        </w:numPr>
        <w:rPr>
          <w:rFonts w:ascii="Arial" w:hAnsi="Arial" w:cs="Arial"/>
          <w:i w:val="0"/>
          <w:szCs w:val="22"/>
        </w:rPr>
      </w:pPr>
      <w:r w:rsidRPr="006A05CA">
        <w:rPr>
          <w:rFonts w:ascii="Arial" w:hAnsi="Arial" w:cs="Arial"/>
          <w:i w:val="0"/>
          <w:szCs w:val="22"/>
        </w:rPr>
        <w:t>Croydon BME Forum is required to contact your present or most recent employer to obtain references before we can confirm your employment and start date</w:t>
      </w:r>
      <w:r w:rsidR="000F72AC">
        <w:rPr>
          <w:rFonts w:ascii="Arial" w:hAnsi="Arial" w:cs="Arial"/>
          <w:i w:val="0"/>
          <w:szCs w:val="22"/>
        </w:rPr>
        <w:t>,</w:t>
      </w:r>
      <w:r w:rsidRPr="006A05CA">
        <w:rPr>
          <w:rFonts w:ascii="Arial" w:hAnsi="Arial" w:cs="Arial"/>
          <w:i w:val="0"/>
          <w:szCs w:val="22"/>
        </w:rPr>
        <w:t xml:space="preserve"> and </w:t>
      </w:r>
      <w:r w:rsidR="000F72AC">
        <w:rPr>
          <w:rFonts w:ascii="Arial" w:hAnsi="Arial" w:cs="Arial"/>
          <w:i w:val="0"/>
          <w:szCs w:val="22"/>
        </w:rPr>
        <w:t xml:space="preserve">we </w:t>
      </w:r>
      <w:r w:rsidRPr="006A05CA">
        <w:rPr>
          <w:rFonts w:ascii="Arial" w:hAnsi="Arial" w:cs="Arial"/>
          <w:i w:val="0"/>
          <w:szCs w:val="22"/>
        </w:rPr>
        <w:t>will take up references for a full 2-year period prior to your employment.</w:t>
      </w:r>
    </w:p>
    <w:p w14:paraId="2D67C358" w14:textId="77777777" w:rsidR="00DB7894" w:rsidRPr="006A05CA" w:rsidRDefault="00DB7894" w:rsidP="00DB7894">
      <w:pPr>
        <w:pStyle w:val="Heading5"/>
        <w:numPr>
          <w:ilvl w:val="12"/>
          <w:numId w:val="0"/>
        </w:numPr>
        <w:spacing w:before="0" w:after="0"/>
        <w:rPr>
          <w:rFonts w:ascii="Arial" w:hAnsi="Arial" w:cs="Arial"/>
          <w:i w:val="0"/>
          <w:iCs w:val="0"/>
          <w:sz w:val="22"/>
          <w:szCs w:val="22"/>
        </w:rPr>
      </w:pPr>
    </w:p>
    <w:p w14:paraId="00BDCB15" w14:textId="77777777" w:rsidR="00DB7894" w:rsidRPr="006A05CA" w:rsidRDefault="00DB7894" w:rsidP="00DB7894">
      <w:pPr>
        <w:pStyle w:val="BodyText3"/>
        <w:numPr>
          <w:ilvl w:val="12"/>
          <w:numId w:val="0"/>
        </w:numPr>
        <w:tabs>
          <w:tab w:val="left" w:pos="720"/>
          <w:tab w:val="left" w:pos="1440"/>
          <w:tab w:val="left" w:pos="2160"/>
          <w:tab w:val="left" w:pos="2880"/>
        </w:tabs>
        <w:spacing w:line="240" w:lineRule="exact"/>
        <w:rPr>
          <w:rFonts w:cs="Arial"/>
          <w:b/>
          <w:color w:val="auto"/>
          <w:szCs w:val="22"/>
        </w:rPr>
      </w:pPr>
    </w:p>
    <w:p w14:paraId="0C249C61" w14:textId="77777777" w:rsidR="00DB7894" w:rsidRDefault="00DB7894" w:rsidP="00DB7894">
      <w:pPr>
        <w:spacing w:after="160" w:line="259" w:lineRule="auto"/>
        <w:rPr>
          <w:rFonts w:ascii="Arial" w:hAnsi="Arial" w:cs="Arial"/>
          <w:b/>
          <w:sz w:val="22"/>
          <w:szCs w:val="22"/>
        </w:rPr>
      </w:pPr>
      <w:r w:rsidRPr="006A05CA">
        <w:rPr>
          <w:rFonts w:ascii="Arial" w:hAnsi="Arial" w:cs="Arial"/>
          <w:b/>
          <w:sz w:val="22"/>
          <w:szCs w:val="22"/>
        </w:rPr>
        <w:br w:type="page"/>
      </w:r>
    </w:p>
    <w:tbl>
      <w:tblPr>
        <w:tblpPr w:leftFromText="180" w:rightFromText="180" w:vertAnchor="page" w:horzAnchor="margin" w:tblpY="991"/>
        <w:tblW w:w="9108" w:type="dxa"/>
        <w:tblLayout w:type="fixed"/>
        <w:tblLook w:val="01E0" w:firstRow="1" w:lastRow="1" w:firstColumn="1" w:lastColumn="1" w:noHBand="0" w:noVBand="0"/>
      </w:tblPr>
      <w:tblGrid>
        <w:gridCol w:w="3168"/>
        <w:gridCol w:w="3600"/>
        <w:gridCol w:w="540"/>
        <w:gridCol w:w="1412"/>
        <w:gridCol w:w="388"/>
      </w:tblGrid>
      <w:tr w:rsidR="003A331F" w:rsidRPr="008D126E" w14:paraId="1DB7B7C3" w14:textId="77777777" w:rsidTr="001464A0">
        <w:tc>
          <w:tcPr>
            <w:tcW w:w="3168" w:type="dxa"/>
          </w:tcPr>
          <w:p w14:paraId="44343425" w14:textId="77777777" w:rsidR="003A331F" w:rsidRPr="00042CB0" w:rsidRDefault="003A331F" w:rsidP="003A331F">
            <w:pPr>
              <w:rPr>
                <w:rFonts w:ascii="Antique Olive" w:hAnsi="Antique Olive"/>
                <w:b/>
                <w:sz w:val="34"/>
                <w:szCs w:val="28"/>
              </w:rPr>
            </w:pPr>
          </w:p>
        </w:tc>
        <w:tc>
          <w:tcPr>
            <w:tcW w:w="3600" w:type="dxa"/>
          </w:tcPr>
          <w:p w14:paraId="21C1428A" w14:textId="77777777" w:rsidR="003A331F" w:rsidRPr="008D126E" w:rsidRDefault="003A331F" w:rsidP="003A331F">
            <w:pPr>
              <w:rPr>
                <w:sz w:val="28"/>
                <w:szCs w:val="28"/>
              </w:rPr>
            </w:pPr>
          </w:p>
        </w:tc>
        <w:tc>
          <w:tcPr>
            <w:tcW w:w="540" w:type="dxa"/>
          </w:tcPr>
          <w:p w14:paraId="0E226C79" w14:textId="77777777" w:rsidR="003A331F" w:rsidRPr="008D126E" w:rsidRDefault="003A331F" w:rsidP="003A331F">
            <w:pPr>
              <w:ind w:left="1152" w:right="-1728"/>
            </w:pPr>
          </w:p>
        </w:tc>
        <w:tc>
          <w:tcPr>
            <w:tcW w:w="1800" w:type="dxa"/>
            <w:gridSpan w:val="2"/>
          </w:tcPr>
          <w:p w14:paraId="59A8043F" w14:textId="77777777" w:rsidR="003A331F" w:rsidRPr="008D126E" w:rsidRDefault="003A331F" w:rsidP="003A331F"/>
        </w:tc>
      </w:tr>
      <w:tr w:rsidR="003A331F" w:rsidRPr="00926841" w14:paraId="321A2715" w14:textId="77777777" w:rsidTr="001464A0">
        <w:tc>
          <w:tcPr>
            <w:tcW w:w="9108" w:type="dxa"/>
            <w:gridSpan w:val="5"/>
          </w:tcPr>
          <w:p w14:paraId="411504DB" w14:textId="77777777" w:rsidR="003A331F" w:rsidRDefault="003A331F" w:rsidP="003A331F">
            <w:pPr>
              <w:spacing w:line="252" w:lineRule="auto"/>
              <w:jc w:val="center"/>
              <w:rPr>
                <w:rFonts w:ascii="Arial" w:hAnsi="Arial" w:cs="Arial"/>
                <w:b/>
                <w:bCs/>
                <w:sz w:val="28"/>
              </w:rPr>
            </w:pPr>
            <w:r w:rsidRPr="006A05CA">
              <w:rPr>
                <w:rFonts w:ascii="Arial" w:hAnsi="Arial" w:cs="Arial"/>
                <w:noProof/>
              </w:rPr>
              <w:drawing>
                <wp:inline distT="0" distB="0" distL="0" distR="0" wp14:anchorId="37D27503" wp14:editId="0AAEAE65">
                  <wp:extent cx="1587500" cy="454660"/>
                  <wp:effectExtent l="0" t="0" r="0" b="2540"/>
                  <wp:docPr id="9" name="Picture 9"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SERVER\Documents\CEO\Desktop\BME REBRANDING\logos 2013\BME logo 201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0" cy="454660"/>
                          </a:xfrm>
                          <a:prstGeom prst="rect">
                            <a:avLst/>
                          </a:prstGeom>
                          <a:noFill/>
                          <a:ln>
                            <a:noFill/>
                          </a:ln>
                        </pic:spPr>
                      </pic:pic>
                    </a:graphicData>
                  </a:graphic>
                </wp:inline>
              </w:drawing>
            </w:r>
          </w:p>
          <w:p w14:paraId="2C116345" w14:textId="2EAC5EEA" w:rsidR="003A331F" w:rsidRPr="00926841" w:rsidRDefault="003A331F" w:rsidP="002B359C">
            <w:pPr>
              <w:jc w:val="center"/>
              <w:rPr>
                <w:rFonts w:ascii="Arial" w:hAnsi="Arial" w:cs="Arial"/>
                <w:b/>
                <w:sz w:val="36"/>
                <w:szCs w:val="40"/>
                <w:lang w:bidi="bn-IN"/>
              </w:rPr>
            </w:pPr>
            <w:r w:rsidRPr="00926841">
              <w:rPr>
                <w:rFonts w:ascii="Arial" w:hAnsi="Arial" w:cs="Arial"/>
                <w:b/>
                <w:bCs/>
                <w:sz w:val="32"/>
              </w:rPr>
              <w:br/>
            </w:r>
            <w:r w:rsidR="002B359C" w:rsidRPr="00926841">
              <w:rPr>
                <w:rFonts w:ascii="Arial" w:hAnsi="Arial" w:cs="Arial"/>
                <w:b/>
                <w:sz w:val="28"/>
                <w:szCs w:val="32"/>
                <w:lang w:bidi="bn-IN"/>
              </w:rPr>
              <w:t xml:space="preserve">Macmillan </w:t>
            </w:r>
            <w:r w:rsidR="00926841" w:rsidRPr="00926841">
              <w:rPr>
                <w:rFonts w:ascii="Arial" w:hAnsi="Arial" w:cs="Arial"/>
                <w:b/>
                <w:sz w:val="28"/>
                <w:szCs w:val="32"/>
                <w:lang w:bidi="bn-IN"/>
              </w:rPr>
              <w:t>Can You C Me</w:t>
            </w:r>
            <w:r w:rsidR="00926841">
              <w:rPr>
                <w:rFonts w:ascii="Arial" w:hAnsi="Arial" w:cs="Arial"/>
                <w:b/>
                <w:sz w:val="28"/>
                <w:szCs w:val="32"/>
                <w:lang w:bidi="bn-IN"/>
              </w:rPr>
              <w:t>?</w:t>
            </w:r>
            <w:r w:rsidR="002B359C" w:rsidRPr="00926841">
              <w:rPr>
                <w:rFonts w:ascii="Arial" w:hAnsi="Arial" w:cs="Arial"/>
                <w:b/>
                <w:sz w:val="28"/>
                <w:szCs w:val="32"/>
                <w:lang w:bidi="bn-IN"/>
              </w:rPr>
              <w:t xml:space="preserve"> Programme Manager </w:t>
            </w:r>
            <w:r w:rsidR="002B359C" w:rsidRPr="00926841">
              <w:rPr>
                <w:rFonts w:ascii="Arial" w:hAnsi="Arial" w:cs="Arial"/>
                <w:b/>
                <w:bCs/>
                <w:szCs w:val="20"/>
              </w:rPr>
              <w:br/>
            </w:r>
          </w:p>
        </w:tc>
      </w:tr>
      <w:tr w:rsidR="003A331F" w:rsidRPr="008D126E" w14:paraId="0CE59D3C" w14:textId="77777777" w:rsidTr="00146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PrEx>
        <w:trPr>
          <w:gridAfter w:val="1"/>
          <w:wAfter w:w="388" w:type="dxa"/>
        </w:trPr>
        <w:tc>
          <w:tcPr>
            <w:tcW w:w="8720" w:type="dxa"/>
            <w:gridSpan w:val="4"/>
            <w:shd w:val="clear" w:color="auto" w:fill="000080"/>
          </w:tcPr>
          <w:p w14:paraId="305A2261" w14:textId="77777777" w:rsidR="003A331F" w:rsidRPr="000F136B" w:rsidRDefault="003A331F" w:rsidP="003A331F">
            <w:pPr>
              <w:spacing w:after="120"/>
              <w:jc w:val="center"/>
              <w:rPr>
                <w:rFonts w:ascii="Arial" w:hAnsi="Arial" w:cs="Arial"/>
                <w:b/>
                <w:sz w:val="28"/>
                <w:szCs w:val="28"/>
              </w:rPr>
            </w:pPr>
            <w:r w:rsidRPr="000F136B">
              <w:rPr>
                <w:rFonts w:ascii="Arial" w:hAnsi="Arial" w:cs="Arial"/>
                <w:b/>
              </w:rPr>
              <w:t>JOB DESCRIPTION</w:t>
            </w:r>
          </w:p>
        </w:tc>
      </w:tr>
    </w:tbl>
    <w:p w14:paraId="5FCDD0E6" w14:textId="77777777" w:rsidR="003A331F" w:rsidRPr="0093362C" w:rsidRDefault="003A331F" w:rsidP="003A331F">
      <w:pPr>
        <w:rPr>
          <w:rFonts w:ascii="Arial" w:hAnsi="Arial" w:cs="Arial"/>
          <w:iCs/>
        </w:rPr>
      </w:pPr>
    </w:p>
    <w:p w14:paraId="75D3FA0B" w14:textId="57B660F1" w:rsidR="003A331F" w:rsidRPr="00F24404" w:rsidRDefault="003A331F" w:rsidP="003A331F">
      <w:pPr>
        <w:rPr>
          <w:rFonts w:ascii="Arial" w:hAnsi="Arial" w:cs="Arial"/>
          <w:iCs/>
          <w:sz w:val="22"/>
          <w:szCs w:val="22"/>
        </w:rPr>
      </w:pPr>
      <w:r w:rsidRPr="00F24404">
        <w:rPr>
          <w:rFonts w:ascii="Arial" w:hAnsi="Arial" w:cs="Arial"/>
          <w:b/>
          <w:bCs/>
          <w:iCs/>
          <w:sz w:val="22"/>
          <w:szCs w:val="22"/>
        </w:rPr>
        <w:t>LOCATION:</w:t>
      </w:r>
      <w:r w:rsidRPr="00F24404">
        <w:rPr>
          <w:rFonts w:ascii="Arial" w:hAnsi="Arial" w:cs="Arial"/>
          <w:iCs/>
          <w:sz w:val="22"/>
          <w:szCs w:val="22"/>
        </w:rPr>
        <w:tab/>
      </w:r>
      <w:r w:rsidRPr="00F24404">
        <w:rPr>
          <w:rFonts w:ascii="Arial" w:hAnsi="Arial" w:cs="Arial"/>
          <w:iCs/>
          <w:sz w:val="22"/>
          <w:szCs w:val="22"/>
        </w:rPr>
        <w:tab/>
        <w:t xml:space="preserve">            </w:t>
      </w:r>
      <w:r w:rsidR="00966AC4">
        <w:rPr>
          <w:rFonts w:ascii="Arial" w:hAnsi="Arial" w:cs="Arial"/>
          <w:iCs/>
          <w:sz w:val="22"/>
          <w:szCs w:val="22"/>
        </w:rPr>
        <w:t>Mitcham Road</w:t>
      </w:r>
      <w:r w:rsidRPr="00F24404">
        <w:rPr>
          <w:rFonts w:ascii="Arial" w:hAnsi="Arial" w:cs="Arial"/>
          <w:iCs/>
          <w:sz w:val="22"/>
          <w:szCs w:val="22"/>
        </w:rPr>
        <w:t xml:space="preserve"> and other locations across six South-         </w:t>
      </w:r>
    </w:p>
    <w:p w14:paraId="795227B7" w14:textId="0CE5096B" w:rsidR="003A331F" w:rsidRPr="00F24404" w:rsidRDefault="003A331F" w:rsidP="003A331F">
      <w:pPr>
        <w:ind w:left="2880"/>
        <w:rPr>
          <w:rFonts w:ascii="Arial" w:hAnsi="Arial" w:cs="Arial"/>
          <w:iCs/>
          <w:sz w:val="22"/>
          <w:szCs w:val="22"/>
        </w:rPr>
      </w:pPr>
      <w:r w:rsidRPr="00F24404">
        <w:rPr>
          <w:rFonts w:ascii="Arial" w:hAnsi="Arial" w:cs="Arial"/>
          <w:iCs/>
          <w:sz w:val="22"/>
          <w:szCs w:val="22"/>
        </w:rPr>
        <w:t xml:space="preserve">West London boroughs, Richmond, Kingston, Wandsworth,   </w:t>
      </w:r>
    </w:p>
    <w:p w14:paraId="602C66D0" w14:textId="684E01BE" w:rsidR="003A331F" w:rsidRPr="00F24404" w:rsidRDefault="003A331F" w:rsidP="003A331F">
      <w:pPr>
        <w:ind w:left="2880"/>
        <w:rPr>
          <w:rFonts w:ascii="Arial" w:hAnsi="Arial" w:cs="Arial"/>
          <w:iCs/>
          <w:sz w:val="22"/>
          <w:szCs w:val="22"/>
        </w:rPr>
      </w:pPr>
      <w:r w:rsidRPr="00F24404">
        <w:rPr>
          <w:rFonts w:ascii="Arial" w:hAnsi="Arial" w:cs="Arial"/>
          <w:iCs/>
          <w:sz w:val="22"/>
          <w:szCs w:val="22"/>
        </w:rPr>
        <w:t>Merton, Croydon, and Sutton</w:t>
      </w:r>
      <w:r w:rsidR="00141003">
        <w:rPr>
          <w:rFonts w:ascii="Arial" w:hAnsi="Arial" w:cs="Arial"/>
          <w:iCs/>
          <w:sz w:val="22"/>
          <w:szCs w:val="22"/>
        </w:rPr>
        <w:br/>
      </w:r>
    </w:p>
    <w:p w14:paraId="22712C48" w14:textId="2A72F94C" w:rsidR="003A331F" w:rsidRPr="00F24404" w:rsidRDefault="003A331F" w:rsidP="003A331F">
      <w:pPr>
        <w:rPr>
          <w:sz w:val="22"/>
          <w:szCs w:val="22"/>
        </w:rPr>
      </w:pPr>
      <w:r w:rsidRPr="00F24404">
        <w:rPr>
          <w:rFonts w:ascii="Arial" w:hAnsi="Arial" w:cs="Arial"/>
          <w:b/>
          <w:bCs/>
          <w:iCs/>
          <w:sz w:val="22"/>
          <w:szCs w:val="22"/>
          <w:lang w:val="en-US"/>
        </w:rPr>
        <w:t xml:space="preserve">RESPONSIBLE TO: </w:t>
      </w:r>
      <w:r w:rsidRPr="00F24404">
        <w:rPr>
          <w:rFonts w:ascii="Arial" w:hAnsi="Arial" w:cs="Arial"/>
          <w:b/>
          <w:bCs/>
          <w:iCs/>
          <w:sz w:val="22"/>
          <w:szCs w:val="22"/>
          <w:lang w:val="en-US"/>
        </w:rPr>
        <w:tab/>
      </w:r>
      <w:r w:rsidR="0035529F">
        <w:rPr>
          <w:rFonts w:ascii="Arial" w:hAnsi="Arial" w:cs="Arial"/>
          <w:b/>
          <w:bCs/>
          <w:iCs/>
          <w:sz w:val="22"/>
          <w:szCs w:val="22"/>
          <w:lang w:val="en-US"/>
        </w:rPr>
        <w:tab/>
      </w:r>
      <w:r w:rsidRPr="00F24404">
        <w:rPr>
          <w:rFonts w:ascii="Arial" w:hAnsi="Arial" w:cs="Arial"/>
          <w:iCs/>
          <w:sz w:val="22"/>
          <w:szCs w:val="22"/>
          <w:lang w:val="en-US"/>
        </w:rPr>
        <w:t>Chief Executive Officer of Croydon BME Forum</w:t>
      </w:r>
    </w:p>
    <w:p w14:paraId="6ABC7D27" w14:textId="77777777" w:rsidR="003A331F" w:rsidRPr="00F24404" w:rsidRDefault="003A331F" w:rsidP="003A331F">
      <w:pPr>
        <w:rPr>
          <w:rFonts w:ascii="Arial" w:hAnsi="Arial" w:cs="Arial"/>
          <w:b/>
          <w:bCs/>
          <w:iCs/>
          <w:sz w:val="22"/>
          <w:szCs w:val="22"/>
          <w:lang w:val="en-US"/>
        </w:rPr>
      </w:pPr>
    </w:p>
    <w:p w14:paraId="5C1A2772" w14:textId="38103354" w:rsidR="003A331F" w:rsidRPr="00F24404" w:rsidRDefault="003A331F" w:rsidP="003A331F">
      <w:pPr>
        <w:rPr>
          <w:sz w:val="22"/>
          <w:szCs w:val="22"/>
        </w:rPr>
      </w:pPr>
      <w:r w:rsidRPr="00F24404">
        <w:rPr>
          <w:rFonts w:ascii="Arial" w:hAnsi="Arial" w:cs="Arial"/>
          <w:b/>
          <w:bCs/>
          <w:iCs/>
          <w:sz w:val="22"/>
          <w:szCs w:val="22"/>
          <w:lang w:val="en-US"/>
        </w:rPr>
        <w:t>RESPONSIBLE FOR</w:t>
      </w:r>
      <w:proofErr w:type="gramStart"/>
      <w:r w:rsidRPr="00F24404">
        <w:rPr>
          <w:rFonts w:ascii="Arial" w:hAnsi="Arial" w:cs="Arial"/>
          <w:b/>
          <w:bCs/>
          <w:iCs/>
          <w:sz w:val="22"/>
          <w:szCs w:val="22"/>
          <w:lang w:val="en-US"/>
        </w:rPr>
        <w:t xml:space="preserve">:   </w:t>
      </w:r>
      <w:r w:rsidRPr="00F24404">
        <w:rPr>
          <w:rFonts w:ascii="Arial" w:hAnsi="Arial" w:cs="Arial"/>
          <w:b/>
          <w:bCs/>
          <w:iCs/>
          <w:sz w:val="22"/>
          <w:szCs w:val="22"/>
          <w:lang w:val="en-US"/>
        </w:rPr>
        <w:tab/>
      </w:r>
      <w:r w:rsidR="00966AC4">
        <w:rPr>
          <w:rFonts w:ascii="Arial" w:hAnsi="Arial" w:cs="Arial"/>
          <w:iCs/>
          <w:sz w:val="22"/>
          <w:szCs w:val="22"/>
        </w:rPr>
        <w:t>3</w:t>
      </w:r>
      <w:proofErr w:type="gramEnd"/>
      <w:r w:rsidR="00966AC4">
        <w:rPr>
          <w:rFonts w:ascii="Arial" w:hAnsi="Arial" w:cs="Arial"/>
          <w:iCs/>
          <w:sz w:val="22"/>
          <w:szCs w:val="22"/>
        </w:rPr>
        <w:t xml:space="preserve"> x </w:t>
      </w:r>
      <w:r w:rsidR="00A81958">
        <w:rPr>
          <w:rFonts w:ascii="Arial" w:hAnsi="Arial" w:cs="Arial"/>
          <w:iCs/>
          <w:sz w:val="22"/>
          <w:szCs w:val="22"/>
        </w:rPr>
        <w:t xml:space="preserve">Engagement and </w:t>
      </w:r>
      <w:r w:rsidR="00B8338E">
        <w:rPr>
          <w:rFonts w:ascii="Arial" w:hAnsi="Arial" w:cs="Arial"/>
          <w:iCs/>
          <w:sz w:val="22"/>
          <w:szCs w:val="22"/>
        </w:rPr>
        <w:t>Patient Involvement Team Members</w:t>
      </w:r>
      <w:r w:rsidR="00B8338E" w:rsidRPr="00173F79">
        <w:rPr>
          <w:rFonts w:ascii="Arial" w:hAnsi="Arial" w:cs="Arial"/>
          <w:iCs/>
          <w:sz w:val="22"/>
          <w:szCs w:val="22"/>
        </w:rPr>
        <w:t xml:space="preserve"> </w:t>
      </w:r>
      <w:r w:rsidR="00B8338E">
        <w:rPr>
          <w:rFonts w:ascii="Arial" w:hAnsi="Arial" w:cs="Arial"/>
          <w:iCs/>
          <w:sz w:val="22"/>
          <w:szCs w:val="22"/>
        </w:rPr>
        <w:br/>
      </w:r>
    </w:p>
    <w:p w14:paraId="726817ED" w14:textId="7B14D141" w:rsidR="003A331F" w:rsidRPr="00F24404" w:rsidRDefault="003A331F" w:rsidP="003A331F">
      <w:pPr>
        <w:rPr>
          <w:sz w:val="22"/>
          <w:szCs w:val="22"/>
        </w:rPr>
      </w:pPr>
      <w:r w:rsidRPr="00F24404">
        <w:rPr>
          <w:rFonts w:ascii="Arial" w:hAnsi="Arial" w:cs="Arial"/>
          <w:b/>
          <w:bCs/>
          <w:iCs/>
          <w:sz w:val="22"/>
          <w:szCs w:val="22"/>
        </w:rPr>
        <w:t>SALARY:</w:t>
      </w:r>
      <w:r w:rsidRPr="00F24404">
        <w:rPr>
          <w:rFonts w:ascii="Arial" w:hAnsi="Arial" w:cs="Arial"/>
          <w:iCs/>
          <w:sz w:val="22"/>
          <w:szCs w:val="22"/>
        </w:rPr>
        <w:tab/>
      </w:r>
      <w:r w:rsidRPr="00F24404">
        <w:rPr>
          <w:rFonts w:ascii="Arial" w:hAnsi="Arial" w:cs="Arial"/>
          <w:iCs/>
          <w:sz w:val="22"/>
          <w:szCs w:val="22"/>
        </w:rPr>
        <w:tab/>
        <w:t xml:space="preserve">   </w:t>
      </w:r>
      <w:r w:rsidRPr="00F24404">
        <w:rPr>
          <w:rFonts w:ascii="Arial" w:hAnsi="Arial" w:cs="Arial"/>
          <w:iCs/>
          <w:sz w:val="22"/>
          <w:szCs w:val="22"/>
        </w:rPr>
        <w:tab/>
      </w:r>
      <w:r w:rsidRPr="000F72AC">
        <w:rPr>
          <w:rFonts w:ascii="Arial" w:hAnsi="Arial" w:cs="Arial"/>
          <w:iCs/>
          <w:sz w:val="22"/>
          <w:szCs w:val="22"/>
        </w:rPr>
        <w:t>£</w:t>
      </w:r>
      <w:r w:rsidR="00D5052A" w:rsidRPr="000F72AC">
        <w:rPr>
          <w:rFonts w:ascii="Arial" w:hAnsi="Arial" w:cs="Arial"/>
          <w:iCs/>
          <w:sz w:val="22"/>
          <w:szCs w:val="22"/>
        </w:rPr>
        <w:t>40,0</w:t>
      </w:r>
      <w:r w:rsidRPr="000F72AC">
        <w:rPr>
          <w:rFonts w:ascii="Arial" w:hAnsi="Arial" w:cs="Arial"/>
          <w:iCs/>
          <w:sz w:val="22"/>
          <w:szCs w:val="22"/>
        </w:rPr>
        <w:t>00 per annum</w:t>
      </w:r>
      <w:r w:rsidRPr="00F24404">
        <w:rPr>
          <w:rFonts w:ascii="Arial" w:hAnsi="Arial" w:cs="Arial"/>
          <w:iCs/>
          <w:sz w:val="22"/>
          <w:szCs w:val="22"/>
        </w:rPr>
        <w:br/>
      </w:r>
    </w:p>
    <w:p w14:paraId="1E6AE54C" w14:textId="77777777" w:rsidR="003A331F" w:rsidRPr="00F24404" w:rsidRDefault="003A331F" w:rsidP="003A331F">
      <w:pPr>
        <w:rPr>
          <w:sz w:val="22"/>
          <w:szCs w:val="22"/>
        </w:rPr>
      </w:pPr>
      <w:r w:rsidRPr="00F24404">
        <w:rPr>
          <w:rFonts w:ascii="Arial" w:hAnsi="Arial" w:cs="Arial"/>
          <w:b/>
          <w:bCs/>
          <w:iCs/>
          <w:sz w:val="22"/>
          <w:szCs w:val="22"/>
        </w:rPr>
        <w:t>HOURS:</w:t>
      </w:r>
      <w:r w:rsidRPr="00F24404">
        <w:rPr>
          <w:rFonts w:ascii="Arial" w:hAnsi="Arial" w:cs="Arial"/>
          <w:iCs/>
          <w:sz w:val="22"/>
          <w:szCs w:val="22"/>
        </w:rPr>
        <w:tab/>
      </w:r>
      <w:proofErr w:type="gramStart"/>
      <w:r w:rsidRPr="00F24404">
        <w:rPr>
          <w:rFonts w:ascii="Arial" w:hAnsi="Arial" w:cs="Arial"/>
          <w:iCs/>
          <w:sz w:val="22"/>
          <w:szCs w:val="22"/>
        </w:rPr>
        <w:tab/>
        <w:t xml:space="preserve">  </w:t>
      </w:r>
      <w:r w:rsidRPr="00F24404">
        <w:rPr>
          <w:rFonts w:ascii="Arial" w:hAnsi="Arial" w:cs="Arial"/>
          <w:iCs/>
          <w:sz w:val="22"/>
          <w:szCs w:val="22"/>
        </w:rPr>
        <w:tab/>
      </w:r>
      <w:proofErr w:type="gramEnd"/>
      <w:r w:rsidRPr="00F24404">
        <w:rPr>
          <w:rFonts w:ascii="Arial" w:hAnsi="Arial" w:cs="Arial"/>
          <w:iCs/>
          <w:sz w:val="22"/>
          <w:szCs w:val="22"/>
        </w:rPr>
        <w:t>37.5 hours per week</w:t>
      </w:r>
      <w:r w:rsidRPr="00F24404">
        <w:rPr>
          <w:rFonts w:ascii="Arial" w:hAnsi="Arial" w:cs="Arial"/>
          <w:iCs/>
          <w:sz w:val="22"/>
          <w:szCs w:val="22"/>
        </w:rPr>
        <w:br/>
      </w:r>
    </w:p>
    <w:p w14:paraId="05EB5461" w14:textId="04F30BB5" w:rsidR="003A331F" w:rsidRPr="00F24404" w:rsidRDefault="003A331F" w:rsidP="003A331F">
      <w:pPr>
        <w:rPr>
          <w:sz w:val="22"/>
          <w:szCs w:val="22"/>
        </w:rPr>
      </w:pPr>
      <w:r w:rsidRPr="00F24404">
        <w:rPr>
          <w:rFonts w:ascii="Arial" w:hAnsi="Arial" w:cs="Arial"/>
          <w:b/>
          <w:bCs/>
          <w:iCs/>
          <w:sz w:val="22"/>
          <w:szCs w:val="22"/>
        </w:rPr>
        <w:t>LENGTH:</w:t>
      </w:r>
      <w:r w:rsidRPr="00F24404">
        <w:rPr>
          <w:rFonts w:ascii="Arial" w:hAnsi="Arial" w:cs="Arial"/>
          <w:iCs/>
          <w:sz w:val="22"/>
          <w:szCs w:val="22"/>
        </w:rPr>
        <w:tab/>
      </w:r>
      <w:r w:rsidRPr="00F24404">
        <w:rPr>
          <w:rFonts w:ascii="Arial" w:hAnsi="Arial" w:cs="Arial"/>
          <w:iCs/>
          <w:sz w:val="22"/>
          <w:szCs w:val="22"/>
        </w:rPr>
        <w:tab/>
        <w:t xml:space="preserve">   </w:t>
      </w:r>
      <w:r w:rsidRPr="00F24404">
        <w:rPr>
          <w:rFonts w:ascii="Arial" w:hAnsi="Arial" w:cs="Arial"/>
          <w:iCs/>
          <w:sz w:val="22"/>
          <w:szCs w:val="22"/>
        </w:rPr>
        <w:tab/>
      </w:r>
      <w:r w:rsidR="00D5052A">
        <w:rPr>
          <w:rFonts w:ascii="Arial" w:hAnsi="Arial" w:cs="Arial"/>
          <w:iCs/>
          <w:sz w:val="22"/>
          <w:szCs w:val="22"/>
        </w:rPr>
        <w:t xml:space="preserve">Until </w:t>
      </w:r>
      <w:r w:rsidR="00642DCD">
        <w:rPr>
          <w:rFonts w:ascii="Arial" w:hAnsi="Arial" w:cs="Arial"/>
          <w:iCs/>
          <w:sz w:val="22"/>
          <w:szCs w:val="22"/>
        </w:rPr>
        <w:t xml:space="preserve">January 2027 with possible extension </w:t>
      </w:r>
      <w:r w:rsidR="00966AC4">
        <w:rPr>
          <w:rFonts w:ascii="Arial" w:hAnsi="Arial" w:cs="Arial"/>
          <w:iCs/>
          <w:sz w:val="22"/>
          <w:szCs w:val="22"/>
        </w:rPr>
        <w:t xml:space="preserve"> </w:t>
      </w:r>
    </w:p>
    <w:p w14:paraId="3010B075" w14:textId="77777777" w:rsidR="003A331F" w:rsidRPr="00F24404" w:rsidRDefault="003A331F" w:rsidP="003A331F">
      <w:pPr>
        <w:rPr>
          <w:rFonts w:ascii="Arial" w:hAnsi="Arial" w:cs="Arial"/>
          <w:iCs/>
          <w:sz w:val="22"/>
          <w:szCs w:val="22"/>
        </w:rPr>
      </w:pPr>
    </w:p>
    <w:p w14:paraId="55E79272" w14:textId="039699FD" w:rsidR="00173F79" w:rsidRPr="00173F79" w:rsidRDefault="003A331F" w:rsidP="00173F79">
      <w:pPr>
        <w:rPr>
          <w:rFonts w:ascii="Arial" w:hAnsi="Arial" w:cs="Arial"/>
          <w:b/>
          <w:bCs/>
          <w:iCs/>
          <w:sz w:val="22"/>
          <w:szCs w:val="22"/>
        </w:rPr>
      </w:pPr>
      <w:r w:rsidRPr="00F24404">
        <w:rPr>
          <w:rFonts w:ascii="Arial" w:hAnsi="Arial" w:cs="Arial"/>
          <w:b/>
          <w:bCs/>
          <w:iCs/>
          <w:sz w:val="22"/>
          <w:szCs w:val="22"/>
        </w:rPr>
        <w:t>Context of the Role:</w:t>
      </w:r>
      <w:r w:rsidR="00173F79">
        <w:rPr>
          <w:rFonts w:ascii="Arial" w:hAnsi="Arial" w:cs="Arial"/>
          <w:b/>
          <w:bCs/>
          <w:iCs/>
          <w:sz w:val="22"/>
          <w:szCs w:val="22"/>
          <w:lang w:val="en-US"/>
        </w:rPr>
        <w:br/>
      </w:r>
    </w:p>
    <w:p w14:paraId="2FEA0013" w14:textId="4A60BCA7" w:rsidR="00173F79" w:rsidRPr="00173F79" w:rsidRDefault="00173F79" w:rsidP="00173F79">
      <w:pPr>
        <w:rPr>
          <w:rFonts w:ascii="Arial" w:hAnsi="Arial" w:cs="Arial"/>
          <w:iCs/>
          <w:sz w:val="22"/>
          <w:szCs w:val="22"/>
        </w:rPr>
      </w:pPr>
      <w:r w:rsidRPr="00173F79">
        <w:rPr>
          <w:rFonts w:ascii="Arial" w:hAnsi="Arial" w:cs="Arial"/>
          <w:iCs/>
          <w:sz w:val="22"/>
          <w:szCs w:val="22"/>
        </w:rPr>
        <w:t xml:space="preserve">The Programme Manager leads the delivery of the </w:t>
      </w:r>
      <w:r w:rsidR="00642DCD">
        <w:rPr>
          <w:rFonts w:ascii="Arial" w:hAnsi="Arial" w:cs="Arial"/>
          <w:iCs/>
          <w:sz w:val="22"/>
          <w:szCs w:val="22"/>
        </w:rPr>
        <w:t>Can You C Me Project</w:t>
      </w:r>
      <w:r w:rsidRPr="00173F79">
        <w:rPr>
          <w:rFonts w:ascii="Arial" w:hAnsi="Arial" w:cs="Arial"/>
          <w:iCs/>
          <w:sz w:val="22"/>
          <w:szCs w:val="22"/>
        </w:rPr>
        <w:t xml:space="preserve"> across six South West London boroughs. The </w:t>
      </w:r>
      <w:r w:rsidR="002A560D">
        <w:rPr>
          <w:rFonts w:ascii="Arial" w:hAnsi="Arial" w:cs="Arial"/>
          <w:iCs/>
          <w:sz w:val="22"/>
          <w:szCs w:val="22"/>
        </w:rPr>
        <w:t>role</w:t>
      </w:r>
      <w:r w:rsidRPr="00173F79">
        <w:rPr>
          <w:rFonts w:ascii="Arial" w:hAnsi="Arial" w:cs="Arial"/>
          <w:iCs/>
          <w:sz w:val="22"/>
          <w:szCs w:val="22"/>
        </w:rPr>
        <w:t xml:space="preserve"> exists to reduce cancer inequalities, improve personalised care, influence system-level change and strengthen culturally competent support for Black and ethnically diverse communities.</w:t>
      </w:r>
    </w:p>
    <w:p w14:paraId="3F119884" w14:textId="77777777" w:rsidR="00173F79" w:rsidRPr="00173F79" w:rsidRDefault="00173F79" w:rsidP="00173F79">
      <w:pPr>
        <w:rPr>
          <w:rFonts w:ascii="Arial" w:hAnsi="Arial" w:cs="Arial"/>
          <w:iCs/>
          <w:sz w:val="22"/>
          <w:szCs w:val="22"/>
        </w:rPr>
      </w:pPr>
    </w:p>
    <w:p w14:paraId="188C6858" w14:textId="3FC0D642" w:rsidR="003A331F" w:rsidRPr="008736F3" w:rsidRDefault="00173F79" w:rsidP="003A331F">
      <w:pPr>
        <w:rPr>
          <w:rFonts w:ascii="Arial" w:hAnsi="Arial" w:cs="Arial"/>
          <w:iCs/>
          <w:sz w:val="22"/>
          <w:szCs w:val="22"/>
        </w:rPr>
      </w:pPr>
      <w:r w:rsidRPr="00173F79">
        <w:rPr>
          <w:rFonts w:ascii="Arial" w:hAnsi="Arial" w:cs="Arial"/>
          <w:iCs/>
          <w:sz w:val="22"/>
          <w:szCs w:val="22"/>
        </w:rPr>
        <w:t xml:space="preserve">The </w:t>
      </w:r>
      <w:r w:rsidR="002A560D">
        <w:rPr>
          <w:rFonts w:ascii="Arial" w:hAnsi="Arial" w:cs="Arial"/>
          <w:iCs/>
          <w:sz w:val="22"/>
          <w:szCs w:val="22"/>
        </w:rPr>
        <w:t>Programme Manager</w:t>
      </w:r>
      <w:r w:rsidRPr="00173F79">
        <w:rPr>
          <w:rFonts w:ascii="Arial" w:hAnsi="Arial" w:cs="Arial"/>
          <w:iCs/>
          <w:sz w:val="22"/>
          <w:szCs w:val="22"/>
        </w:rPr>
        <w:t xml:space="preserve"> oversees day-to-day service delivery, manages</w:t>
      </w:r>
      <w:r w:rsidR="004B5A9C">
        <w:rPr>
          <w:rFonts w:ascii="Arial" w:hAnsi="Arial" w:cs="Arial"/>
          <w:iCs/>
          <w:sz w:val="22"/>
          <w:szCs w:val="22"/>
        </w:rPr>
        <w:t xml:space="preserve"> the</w:t>
      </w:r>
      <w:r w:rsidRPr="00173F79">
        <w:rPr>
          <w:rFonts w:ascii="Arial" w:hAnsi="Arial" w:cs="Arial"/>
          <w:iCs/>
          <w:sz w:val="22"/>
          <w:szCs w:val="22"/>
        </w:rPr>
        <w:t xml:space="preserve"> </w:t>
      </w:r>
      <w:r w:rsidR="004B5A9C">
        <w:rPr>
          <w:rFonts w:ascii="Arial" w:hAnsi="Arial" w:cs="Arial"/>
          <w:iCs/>
          <w:sz w:val="22"/>
          <w:szCs w:val="22"/>
        </w:rPr>
        <w:t>E</w:t>
      </w:r>
      <w:r w:rsidR="008F5B64">
        <w:rPr>
          <w:rFonts w:ascii="Arial" w:hAnsi="Arial" w:cs="Arial"/>
          <w:iCs/>
          <w:sz w:val="22"/>
          <w:szCs w:val="22"/>
        </w:rPr>
        <w:t xml:space="preserve">ngagement </w:t>
      </w:r>
      <w:r w:rsidR="00E820E7">
        <w:rPr>
          <w:rFonts w:ascii="Arial" w:hAnsi="Arial" w:cs="Arial"/>
          <w:iCs/>
          <w:sz w:val="22"/>
          <w:szCs w:val="22"/>
        </w:rPr>
        <w:t xml:space="preserve">and </w:t>
      </w:r>
      <w:r w:rsidR="004B5A9C">
        <w:rPr>
          <w:rFonts w:ascii="Arial" w:hAnsi="Arial" w:cs="Arial"/>
          <w:iCs/>
          <w:sz w:val="22"/>
          <w:szCs w:val="22"/>
        </w:rPr>
        <w:t>P</w:t>
      </w:r>
      <w:r w:rsidR="008F5B64">
        <w:rPr>
          <w:rFonts w:ascii="Arial" w:hAnsi="Arial" w:cs="Arial"/>
          <w:iCs/>
          <w:sz w:val="22"/>
          <w:szCs w:val="22"/>
        </w:rPr>
        <w:t xml:space="preserve">atient </w:t>
      </w:r>
      <w:r w:rsidR="004B5A9C">
        <w:rPr>
          <w:rFonts w:ascii="Arial" w:hAnsi="Arial" w:cs="Arial"/>
          <w:iCs/>
          <w:sz w:val="22"/>
          <w:szCs w:val="22"/>
        </w:rPr>
        <w:t>I</w:t>
      </w:r>
      <w:r w:rsidR="00E820E7">
        <w:rPr>
          <w:rFonts w:ascii="Arial" w:hAnsi="Arial" w:cs="Arial"/>
          <w:iCs/>
          <w:sz w:val="22"/>
          <w:szCs w:val="22"/>
        </w:rPr>
        <w:t xml:space="preserve">nvolvement team </w:t>
      </w:r>
      <w:r w:rsidRPr="00173F79">
        <w:rPr>
          <w:rFonts w:ascii="Arial" w:hAnsi="Arial" w:cs="Arial"/>
          <w:iCs/>
          <w:sz w:val="22"/>
          <w:szCs w:val="22"/>
        </w:rPr>
        <w:t xml:space="preserve">across multiple boroughs, builds strategic partnerships with healthcare, voluntary and community </w:t>
      </w:r>
      <w:r w:rsidR="004B5A9C">
        <w:rPr>
          <w:rFonts w:ascii="Arial" w:hAnsi="Arial" w:cs="Arial"/>
          <w:iCs/>
          <w:sz w:val="22"/>
          <w:szCs w:val="22"/>
        </w:rPr>
        <w:t>organisations,</w:t>
      </w:r>
      <w:r w:rsidRPr="00173F79">
        <w:rPr>
          <w:rFonts w:ascii="Arial" w:hAnsi="Arial" w:cs="Arial"/>
          <w:iCs/>
          <w:sz w:val="22"/>
          <w:szCs w:val="22"/>
        </w:rPr>
        <w:t xml:space="preserve"> and ensures that people affected by cancer receive </w:t>
      </w:r>
      <w:r>
        <w:rPr>
          <w:rFonts w:ascii="Arial" w:hAnsi="Arial" w:cs="Arial"/>
          <w:iCs/>
          <w:sz w:val="22"/>
          <w:szCs w:val="22"/>
        </w:rPr>
        <w:t>person-centred</w:t>
      </w:r>
      <w:r w:rsidRPr="00173F79">
        <w:rPr>
          <w:rFonts w:ascii="Arial" w:hAnsi="Arial" w:cs="Arial"/>
          <w:iCs/>
          <w:sz w:val="22"/>
          <w:szCs w:val="22"/>
        </w:rPr>
        <w:t xml:space="preserve">, </w:t>
      </w:r>
      <w:r w:rsidR="008736F3">
        <w:rPr>
          <w:rFonts w:ascii="Arial" w:hAnsi="Arial" w:cs="Arial"/>
          <w:iCs/>
          <w:sz w:val="22"/>
          <w:szCs w:val="22"/>
        </w:rPr>
        <w:t xml:space="preserve">timely and </w:t>
      </w:r>
      <w:r w:rsidRPr="00173F79">
        <w:rPr>
          <w:rFonts w:ascii="Arial" w:hAnsi="Arial" w:cs="Arial"/>
          <w:iCs/>
          <w:sz w:val="22"/>
          <w:szCs w:val="22"/>
        </w:rPr>
        <w:t>appropriate support.</w:t>
      </w:r>
      <w:r w:rsidR="00770A90" w:rsidRPr="00770A90">
        <w:rPr>
          <w:rFonts w:ascii="Arial" w:hAnsi="Arial" w:cs="Arial"/>
          <w:b/>
          <w:bCs/>
          <w:iCs/>
          <w:sz w:val="22"/>
          <w:szCs w:val="22"/>
          <w:lang w:val="en-US"/>
        </w:rPr>
        <w:br/>
      </w:r>
      <w:r w:rsidR="00770A90">
        <w:rPr>
          <w:rFonts w:ascii="Arial" w:hAnsi="Arial" w:cs="Arial"/>
          <w:iCs/>
          <w:sz w:val="22"/>
          <w:szCs w:val="22"/>
          <w:lang w:val="en-US"/>
        </w:rPr>
        <w:br/>
      </w:r>
      <w:r w:rsidR="003A331F" w:rsidRPr="00F24404">
        <w:rPr>
          <w:rFonts w:ascii="Arial" w:hAnsi="Arial" w:cs="Arial"/>
          <w:iCs/>
          <w:sz w:val="22"/>
          <w:szCs w:val="22"/>
          <w:lang w:val="en-US"/>
        </w:rPr>
        <w:t>Croydon BME Forum</w:t>
      </w:r>
      <w:r>
        <w:rPr>
          <w:rFonts w:ascii="Arial" w:hAnsi="Arial" w:cs="Arial"/>
          <w:iCs/>
          <w:sz w:val="22"/>
          <w:szCs w:val="22"/>
          <w:lang w:val="en-US"/>
        </w:rPr>
        <w:t>,</w:t>
      </w:r>
      <w:r w:rsidR="003A331F" w:rsidRPr="00F24404">
        <w:rPr>
          <w:rFonts w:ascii="Arial" w:hAnsi="Arial" w:cs="Arial"/>
          <w:iCs/>
          <w:sz w:val="22"/>
          <w:szCs w:val="22"/>
          <w:lang w:val="en-US"/>
        </w:rPr>
        <w:t xml:space="preserve"> in partnership with Macmillan Cancer Support</w:t>
      </w:r>
      <w:r w:rsidR="008736F3">
        <w:rPr>
          <w:rFonts w:ascii="Arial" w:hAnsi="Arial" w:cs="Arial"/>
          <w:iCs/>
          <w:sz w:val="22"/>
          <w:szCs w:val="22"/>
          <w:lang w:val="en-US"/>
        </w:rPr>
        <w:t>,</w:t>
      </w:r>
      <w:r w:rsidR="003A331F" w:rsidRPr="00F24404">
        <w:rPr>
          <w:rFonts w:ascii="Arial" w:hAnsi="Arial" w:cs="Arial"/>
          <w:iCs/>
          <w:sz w:val="22"/>
          <w:szCs w:val="22"/>
          <w:lang w:val="en-US"/>
        </w:rPr>
        <w:t xml:space="preserve"> </w:t>
      </w:r>
      <w:r w:rsidR="008736F3">
        <w:rPr>
          <w:rFonts w:ascii="Arial" w:hAnsi="Arial" w:cs="Arial"/>
          <w:iCs/>
          <w:sz w:val="22"/>
          <w:szCs w:val="22"/>
          <w:lang w:val="en-US"/>
        </w:rPr>
        <w:t>is</w:t>
      </w:r>
      <w:r w:rsidR="003A331F" w:rsidRPr="00F24404">
        <w:rPr>
          <w:rFonts w:ascii="Arial" w:hAnsi="Arial" w:cs="Arial"/>
          <w:iCs/>
          <w:sz w:val="22"/>
          <w:szCs w:val="22"/>
          <w:lang w:val="en-US"/>
        </w:rPr>
        <w:t xml:space="preserve"> </w:t>
      </w:r>
      <w:r w:rsidR="008736F3">
        <w:rPr>
          <w:rFonts w:ascii="Arial" w:hAnsi="Arial" w:cs="Arial"/>
          <w:iCs/>
          <w:sz w:val="22"/>
          <w:szCs w:val="22"/>
          <w:lang w:val="en-US"/>
        </w:rPr>
        <w:t>addressing</w:t>
      </w:r>
      <w:r w:rsidR="003A331F" w:rsidRPr="00F24404">
        <w:rPr>
          <w:rFonts w:ascii="Arial" w:hAnsi="Arial" w:cs="Arial"/>
          <w:iCs/>
          <w:sz w:val="22"/>
          <w:szCs w:val="22"/>
          <w:lang w:val="en-US"/>
        </w:rPr>
        <w:t xml:space="preserve"> </w:t>
      </w:r>
      <w:r w:rsidR="008736F3">
        <w:rPr>
          <w:rFonts w:ascii="Arial" w:hAnsi="Arial" w:cs="Arial"/>
          <w:iCs/>
          <w:sz w:val="22"/>
          <w:szCs w:val="22"/>
          <w:lang w:val="en-US"/>
        </w:rPr>
        <w:t xml:space="preserve">ethnic </w:t>
      </w:r>
      <w:r w:rsidR="003A331F" w:rsidRPr="00F24404">
        <w:rPr>
          <w:rFonts w:ascii="Arial" w:hAnsi="Arial" w:cs="Arial"/>
          <w:iCs/>
          <w:sz w:val="22"/>
          <w:szCs w:val="22"/>
          <w:lang w:val="en-US"/>
        </w:rPr>
        <w:t>inequalities in health and social care through this project.</w:t>
      </w:r>
      <w:r w:rsidR="008736F3">
        <w:rPr>
          <w:rFonts w:ascii="Arial" w:hAnsi="Arial" w:cs="Arial"/>
          <w:iCs/>
          <w:sz w:val="22"/>
          <w:szCs w:val="22"/>
          <w:lang w:val="en-US"/>
        </w:rPr>
        <w:t xml:space="preserve"> The</w:t>
      </w:r>
      <w:r w:rsidR="00D4014E" w:rsidRPr="00D4014E">
        <w:rPr>
          <w:rFonts w:ascii="Arial" w:hAnsi="Arial" w:cs="Arial"/>
          <w:iCs/>
          <w:sz w:val="22"/>
          <w:szCs w:val="22"/>
        </w:rPr>
        <w:t xml:space="preserve"> team is based in the community, working alongside healthcare, faith, and voluntary sector partners to provide </w:t>
      </w:r>
      <w:r w:rsidR="008736F3">
        <w:rPr>
          <w:rFonts w:ascii="Arial" w:hAnsi="Arial" w:cs="Arial"/>
          <w:iCs/>
          <w:sz w:val="22"/>
          <w:szCs w:val="22"/>
        </w:rPr>
        <w:t xml:space="preserve">tailored </w:t>
      </w:r>
      <w:r w:rsidR="00D4014E" w:rsidRPr="00D4014E">
        <w:rPr>
          <w:rFonts w:ascii="Arial" w:hAnsi="Arial" w:cs="Arial"/>
          <w:iCs/>
          <w:sz w:val="22"/>
          <w:szCs w:val="22"/>
        </w:rPr>
        <w:t xml:space="preserve">support following a cancer diagnosis. Now in its third and final year, the project builds on the successes of the first two years, reflecting on what has been achieved and examining the impact on healthcare inequalities, while continuing to deepen and broaden its reach across </w:t>
      </w:r>
      <w:proofErr w:type="gramStart"/>
      <w:r w:rsidR="00D4014E" w:rsidRPr="00D4014E">
        <w:rPr>
          <w:rFonts w:ascii="Arial" w:hAnsi="Arial" w:cs="Arial"/>
          <w:iCs/>
          <w:sz w:val="22"/>
          <w:szCs w:val="22"/>
        </w:rPr>
        <w:t>South West</w:t>
      </w:r>
      <w:proofErr w:type="gramEnd"/>
      <w:r w:rsidR="00D4014E" w:rsidRPr="00D4014E">
        <w:rPr>
          <w:rFonts w:ascii="Arial" w:hAnsi="Arial" w:cs="Arial"/>
          <w:iCs/>
          <w:sz w:val="22"/>
          <w:szCs w:val="22"/>
        </w:rPr>
        <w:t xml:space="preserve"> London.</w:t>
      </w:r>
      <w:r w:rsidR="00D4014E">
        <w:rPr>
          <w:rFonts w:ascii="Arial" w:hAnsi="Arial" w:cs="Arial"/>
          <w:iCs/>
          <w:sz w:val="22"/>
          <w:szCs w:val="22"/>
        </w:rPr>
        <w:br/>
      </w:r>
    </w:p>
    <w:p w14:paraId="28610A48" w14:textId="77777777" w:rsidR="002E6A3B" w:rsidRDefault="002E6A3B" w:rsidP="002E6A3B">
      <w:pPr>
        <w:rPr>
          <w:rFonts w:ascii="Arial" w:hAnsi="Arial" w:cs="Arial"/>
          <w:iCs/>
          <w:sz w:val="22"/>
          <w:szCs w:val="22"/>
        </w:rPr>
      </w:pPr>
      <w:r w:rsidRPr="002E6A3B">
        <w:rPr>
          <w:rFonts w:ascii="Arial" w:hAnsi="Arial" w:cs="Arial"/>
          <w:iCs/>
          <w:sz w:val="22"/>
          <w:szCs w:val="22"/>
        </w:rPr>
        <w:t xml:space="preserve">The Programme covers Croydon, Kingston, Merton, Richmond, Sutton, and Wandsworth, all within the </w:t>
      </w:r>
      <w:proofErr w:type="gramStart"/>
      <w:r w:rsidRPr="002E6A3B">
        <w:rPr>
          <w:rFonts w:ascii="Arial" w:hAnsi="Arial" w:cs="Arial"/>
          <w:iCs/>
          <w:sz w:val="22"/>
          <w:szCs w:val="22"/>
        </w:rPr>
        <w:t>South West</w:t>
      </w:r>
      <w:proofErr w:type="gramEnd"/>
      <w:r w:rsidRPr="002E6A3B">
        <w:rPr>
          <w:rFonts w:ascii="Arial" w:hAnsi="Arial" w:cs="Arial"/>
          <w:iCs/>
          <w:sz w:val="22"/>
          <w:szCs w:val="22"/>
        </w:rPr>
        <w:t xml:space="preserve"> London Integrated Care System. The Programme Manager is responsible for leading three Engagement and Patient Involvement Team Members, each managing two boroughs, and ensuring consistent, high-quality delivery across all areas.</w:t>
      </w:r>
    </w:p>
    <w:p w14:paraId="45F6915F" w14:textId="77777777" w:rsidR="002E6A3B" w:rsidRPr="002E6A3B" w:rsidRDefault="002E6A3B" w:rsidP="002E6A3B">
      <w:pPr>
        <w:rPr>
          <w:rFonts w:ascii="Arial" w:hAnsi="Arial" w:cs="Arial"/>
          <w:iCs/>
          <w:sz w:val="22"/>
          <w:szCs w:val="22"/>
        </w:rPr>
      </w:pPr>
    </w:p>
    <w:p w14:paraId="6525A3A6" w14:textId="77777777" w:rsidR="002E6A3B" w:rsidRDefault="002E6A3B" w:rsidP="00141003">
      <w:pPr>
        <w:rPr>
          <w:rFonts w:ascii="Arial" w:hAnsi="Arial" w:cs="Arial"/>
          <w:iCs/>
          <w:sz w:val="22"/>
          <w:szCs w:val="22"/>
        </w:rPr>
      </w:pPr>
      <w:r w:rsidRPr="002E6A3B">
        <w:rPr>
          <w:rFonts w:ascii="Arial" w:hAnsi="Arial" w:cs="Arial"/>
          <w:iCs/>
          <w:sz w:val="22"/>
          <w:szCs w:val="22"/>
        </w:rPr>
        <w:t>For the remainder of the project, the team will plan and deliver three borough-specific conferences in Sutton, Merton, and Richmond. These events will raise awareness of cancer treatment and support issues affecting BME communities, amplify patient and community voices, and drive actionable change to improve access, experience, and outcomes for people affected by cancer.</w:t>
      </w:r>
    </w:p>
    <w:p w14:paraId="6696B873" w14:textId="77777777" w:rsidR="002E6A3B" w:rsidRDefault="002E6A3B" w:rsidP="00141003">
      <w:pPr>
        <w:rPr>
          <w:rFonts w:ascii="Arial" w:hAnsi="Arial" w:cs="Arial"/>
          <w:iCs/>
          <w:sz w:val="22"/>
          <w:szCs w:val="22"/>
        </w:rPr>
      </w:pPr>
    </w:p>
    <w:p w14:paraId="65489C27" w14:textId="70040DEA" w:rsidR="00141003" w:rsidRPr="002E6A3B" w:rsidRDefault="00141003" w:rsidP="00141003">
      <w:pPr>
        <w:rPr>
          <w:rFonts w:ascii="Arial" w:hAnsi="Arial" w:cs="Arial"/>
          <w:iCs/>
          <w:sz w:val="22"/>
          <w:szCs w:val="22"/>
        </w:rPr>
      </w:pPr>
      <w:r>
        <w:rPr>
          <w:rFonts w:ascii="Arial" w:hAnsi="Arial" w:cs="Arial"/>
          <w:b/>
          <w:bCs/>
          <w:iCs/>
          <w:sz w:val="22"/>
          <w:szCs w:val="22"/>
          <w:lang w:val="en-US"/>
        </w:rPr>
        <w:t>Key Responsibilities</w:t>
      </w:r>
      <w:r w:rsidR="003A331F" w:rsidRPr="00141003">
        <w:rPr>
          <w:rFonts w:ascii="Arial" w:hAnsi="Arial" w:cs="Arial"/>
          <w:b/>
          <w:bCs/>
          <w:iCs/>
          <w:sz w:val="22"/>
          <w:szCs w:val="22"/>
          <w:lang w:val="en-US"/>
        </w:rPr>
        <w:t xml:space="preserve">: </w:t>
      </w:r>
      <w:r w:rsidR="003A331F" w:rsidRPr="00141003">
        <w:rPr>
          <w:rFonts w:ascii="Arial" w:hAnsi="Arial" w:cs="Arial"/>
          <w:b/>
          <w:bCs/>
          <w:iCs/>
          <w:sz w:val="22"/>
          <w:szCs w:val="22"/>
          <w:lang w:val="en-US"/>
        </w:rPr>
        <w:br/>
      </w:r>
    </w:p>
    <w:p w14:paraId="2D9B63B4" w14:textId="77777777" w:rsidR="00141003" w:rsidRPr="00141003" w:rsidRDefault="00141003" w:rsidP="00141003">
      <w:pPr>
        <w:rPr>
          <w:rFonts w:ascii="Arial" w:hAnsi="Arial" w:cs="Arial"/>
          <w:b/>
          <w:bCs/>
          <w:iCs/>
          <w:sz w:val="22"/>
          <w:szCs w:val="22"/>
          <w:lang w:val="en-US"/>
        </w:rPr>
      </w:pPr>
      <w:r w:rsidRPr="00141003">
        <w:rPr>
          <w:rFonts w:ascii="Arial" w:hAnsi="Arial" w:cs="Arial"/>
          <w:b/>
          <w:bCs/>
          <w:iCs/>
          <w:sz w:val="22"/>
          <w:szCs w:val="22"/>
          <w:lang w:val="en-US"/>
        </w:rPr>
        <w:t>1. Programme Leadership and Strategy</w:t>
      </w:r>
    </w:p>
    <w:p w14:paraId="3D4CBA92"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 xml:space="preserve">Lead the </w:t>
      </w:r>
      <w:proofErr w:type="spellStart"/>
      <w:r w:rsidRPr="00141003">
        <w:rPr>
          <w:rFonts w:ascii="Arial" w:hAnsi="Arial" w:cs="Arial"/>
          <w:iCs/>
          <w:sz w:val="22"/>
          <w:szCs w:val="22"/>
          <w:lang w:val="en-US"/>
        </w:rPr>
        <w:t>programme’s</w:t>
      </w:r>
      <w:proofErr w:type="spellEnd"/>
      <w:r w:rsidRPr="00141003">
        <w:rPr>
          <w:rFonts w:ascii="Arial" w:hAnsi="Arial" w:cs="Arial"/>
          <w:iCs/>
          <w:sz w:val="22"/>
          <w:szCs w:val="22"/>
          <w:lang w:val="en-US"/>
        </w:rPr>
        <w:t xml:space="preserve"> strategic direction and ensure activity aligns with project aims, contract, Macmillan standards and ICS priorities.</w:t>
      </w:r>
    </w:p>
    <w:p w14:paraId="439E4622"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Lead mobilisation, development and delivery of the service across six boroughs.</w:t>
      </w:r>
    </w:p>
    <w:p w14:paraId="29F5710D"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Ensure the programme meets operational, financial and contractual requirements.</w:t>
      </w:r>
    </w:p>
    <w:p w14:paraId="47FECC60" w14:textId="77777777" w:rsidR="00141003" w:rsidRPr="00141003" w:rsidRDefault="00141003" w:rsidP="00141003">
      <w:pPr>
        <w:rPr>
          <w:rFonts w:ascii="Arial" w:hAnsi="Arial" w:cs="Arial"/>
          <w:b/>
          <w:bCs/>
          <w:iCs/>
          <w:sz w:val="22"/>
          <w:szCs w:val="22"/>
          <w:lang w:val="en-US"/>
        </w:rPr>
      </w:pPr>
    </w:p>
    <w:p w14:paraId="14F351C0" w14:textId="77777777" w:rsidR="00141003" w:rsidRPr="00141003" w:rsidRDefault="00141003" w:rsidP="00141003">
      <w:pPr>
        <w:rPr>
          <w:rFonts w:ascii="Arial" w:hAnsi="Arial" w:cs="Arial"/>
          <w:b/>
          <w:bCs/>
          <w:iCs/>
          <w:sz w:val="22"/>
          <w:szCs w:val="22"/>
          <w:lang w:val="en-US"/>
        </w:rPr>
      </w:pPr>
      <w:r w:rsidRPr="00141003">
        <w:rPr>
          <w:rFonts w:ascii="Arial" w:hAnsi="Arial" w:cs="Arial"/>
          <w:b/>
          <w:bCs/>
          <w:iCs/>
          <w:sz w:val="22"/>
          <w:szCs w:val="22"/>
          <w:lang w:val="en-US"/>
        </w:rPr>
        <w:t>2. Stakeholder Engagement and System Partnerships</w:t>
      </w:r>
    </w:p>
    <w:p w14:paraId="5593E22E"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Work closely with CNSs, GPs, primary care teams, hospital cancer leads, commissioners and voluntary sector partners.</w:t>
      </w:r>
    </w:p>
    <w:p w14:paraId="2558D7BA"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Consult with decision makers, healthcare leaders, and community leaders to ensure programme relevance and integration.</w:t>
      </w:r>
    </w:p>
    <w:p w14:paraId="5C58CC51"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Represent the programme at borough, ICS and community forums.</w:t>
      </w:r>
    </w:p>
    <w:p w14:paraId="55A31FC8" w14:textId="77777777" w:rsidR="00141003" w:rsidRPr="00141003" w:rsidRDefault="00141003" w:rsidP="00141003">
      <w:pPr>
        <w:rPr>
          <w:rFonts w:ascii="Arial" w:hAnsi="Arial" w:cs="Arial"/>
          <w:b/>
          <w:bCs/>
          <w:iCs/>
          <w:sz w:val="22"/>
          <w:szCs w:val="22"/>
          <w:lang w:val="en-US"/>
        </w:rPr>
      </w:pPr>
    </w:p>
    <w:p w14:paraId="6E072C1F" w14:textId="77777777" w:rsidR="00141003" w:rsidRPr="00141003" w:rsidRDefault="00141003" w:rsidP="00141003">
      <w:pPr>
        <w:rPr>
          <w:rFonts w:ascii="Arial" w:hAnsi="Arial" w:cs="Arial"/>
          <w:b/>
          <w:bCs/>
          <w:iCs/>
          <w:sz w:val="22"/>
          <w:szCs w:val="22"/>
          <w:lang w:val="en-US"/>
        </w:rPr>
      </w:pPr>
      <w:r w:rsidRPr="00141003">
        <w:rPr>
          <w:rFonts w:ascii="Arial" w:hAnsi="Arial" w:cs="Arial"/>
          <w:b/>
          <w:bCs/>
          <w:iCs/>
          <w:sz w:val="22"/>
          <w:szCs w:val="22"/>
          <w:lang w:val="en-US"/>
        </w:rPr>
        <w:t>3. Team Leadership and Workforce Development</w:t>
      </w:r>
    </w:p>
    <w:p w14:paraId="243493C1" w14:textId="40BE8EE9" w:rsidR="00141003" w:rsidRPr="00141003" w:rsidRDefault="00141003" w:rsidP="00141003">
      <w:pPr>
        <w:rPr>
          <w:rFonts w:ascii="Arial" w:hAnsi="Arial" w:cs="Arial"/>
          <w:iCs/>
          <w:sz w:val="22"/>
          <w:szCs w:val="22"/>
          <w:lang w:val="en-US"/>
        </w:rPr>
      </w:pPr>
      <w:r w:rsidRPr="002E6A3B">
        <w:rPr>
          <w:rFonts w:ascii="Arial" w:hAnsi="Arial" w:cs="Arial"/>
          <w:iCs/>
          <w:sz w:val="22"/>
          <w:szCs w:val="22"/>
          <w:lang w:val="en-US"/>
        </w:rPr>
        <w:t xml:space="preserve">Line </w:t>
      </w:r>
      <w:r w:rsidR="002E6A3B">
        <w:rPr>
          <w:rFonts w:ascii="Arial" w:hAnsi="Arial" w:cs="Arial"/>
          <w:iCs/>
          <w:sz w:val="22"/>
          <w:szCs w:val="22"/>
          <w:lang w:val="en-US"/>
        </w:rPr>
        <w:t>manages</w:t>
      </w:r>
      <w:r w:rsidRPr="002E6A3B">
        <w:rPr>
          <w:rFonts w:ascii="Arial" w:hAnsi="Arial" w:cs="Arial"/>
          <w:iCs/>
          <w:sz w:val="22"/>
          <w:szCs w:val="22"/>
          <w:lang w:val="en-US"/>
        </w:rPr>
        <w:t xml:space="preserve"> </w:t>
      </w:r>
      <w:r w:rsidR="002E6A3B" w:rsidRPr="002E6A3B">
        <w:rPr>
          <w:rFonts w:ascii="Arial" w:hAnsi="Arial" w:cs="Arial"/>
          <w:iCs/>
          <w:sz w:val="22"/>
          <w:szCs w:val="22"/>
        </w:rPr>
        <w:t>three Engagement and Patient Involvement Team Members</w:t>
      </w:r>
      <w:r w:rsidRPr="00141003">
        <w:rPr>
          <w:rFonts w:ascii="Arial" w:hAnsi="Arial" w:cs="Arial"/>
          <w:iCs/>
          <w:sz w:val="22"/>
          <w:szCs w:val="22"/>
          <w:lang w:val="en-US"/>
        </w:rPr>
        <w:t>, ensuring manageable workloads and consistent quality.</w:t>
      </w:r>
    </w:p>
    <w:p w14:paraId="10151B92"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Provide supervision, guidance and support on complex cases, safeguarding and escalation.</w:t>
      </w:r>
    </w:p>
    <w:p w14:paraId="14CF7C52"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Promote a positive, inclusive team culture and support development.</w:t>
      </w:r>
    </w:p>
    <w:p w14:paraId="76E105D1" w14:textId="77777777" w:rsidR="00141003" w:rsidRPr="00141003" w:rsidRDefault="00141003" w:rsidP="00141003">
      <w:pPr>
        <w:rPr>
          <w:rFonts w:ascii="Arial" w:hAnsi="Arial" w:cs="Arial"/>
          <w:iCs/>
          <w:sz w:val="22"/>
          <w:szCs w:val="22"/>
          <w:lang w:val="en-US"/>
        </w:rPr>
      </w:pPr>
    </w:p>
    <w:p w14:paraId="31A90D53" w14:textId="77777777" w:rsidR="00141003" w:rsidRPr="00141003" w:rsidRDefault="00141003" w:rsidP="00141003">
      <w:pPr>
        <w:rPr>
          <w:rFonts w:ascii="Arial" w:hAnsi="Arial" w:cs="Arial"/>
          <w:b/>
          <w:bCs/>
          <w:iCs/>
          <w:sz w:val="22"/>
          <w:szCs w:val="22"/>
          <w:lang w:val="en-US"/>
        </w:rPr>
      </w:pPr>
      <w:r w:rsidRPr="00141003">
        <w:rPr>
          <w:rFonts w:ascii="Arial" w:hAnsi="Arial" w:cs="Arial"/>
          <w:b/>
          <w:bCs/>
          <w:iCs/>
          <w:sz w:val="22"/>
          <w:szCs w:val="22"/>
          <w:lang w:val="en-US"/>
        </w:rPr>
        <w:t>4. Community Engagement and Co-design</w:t>
      </w:r>
    </w:p>
    <w:p w14:paraId="3D71004B"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Build relationships with grassroots groups, faith communities, local leaders and culturally diverse networks.</w:t>
      </w:r>
    </w:p>
    <w:p w14:paraId="3325209A"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Lead co-design and lived experience involvement across the programme.</w:t>
      </w:r>
    </w:p>
    <w:p w14:paraId="3260883E" w14:textId="242AA4DC"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 xml:space="preserve">Support the team to plan and facilitate </w:t>
      </w:r>
      <w:r w:rsidR="00707AB1">
        <w:rPr>
          <w:rFonts w:ascii="Arial" w:hAnsi="Arial" w:cs="Arial"/>
          <w:iCs/>
          <w:sz w:val="22"/>
          <w:szCs w:val="22"/>
          <w:lang w:val="en-US"/>
        </w:rPr>
        <w:t>high-quality</w:t>
      </w:r>
      <w:r w:rsidRPr="00141003">
        <w:rPr>
          <w:rFonts w:ascii="Arial" w:hAnsi="Arial" w:cs="Arial"/>
          <w:iCs/>
          <w:sz w:val="22"/>
          <w:szCs w:val="22"/>
          <w:lang w:val="en-US"/>
        </w:rPr>
        <w:t xml:space="preserve"> steering groups, focus groups and listening events.</w:t>
      </w:r>
    </w:p>
    <w:p w14:paraId="3C577343" w14:textId="77777777" w:rsidR="00141003" w:rsidRPr="00141003" w:rsidRDefault="00141003" w:rsidP="00141003">
      <w:pPr>
        <w:rPr>
          <w:rFonts w:ascii="Arial" w:hAnsi="Arial" w:cs="Arial"/>
          <w:iCs/>
          <w:sz w:val="22"/>
          <w:szCs w:val="22"/>
          <w:lang w:val="en-US"/>
        </w:rPr>
      </w:pPr>
    </w:p>
    <w:p w14:paraId="01EDA8C9" w14:textId="77777777" w:rsidR="00141003" w:rsidRPr="00141003" w:rsidRDefault="00141003" w:rsidP="00141003">
      <w:pPr>
        <w:rPr>
          <w:rFonts w:ascii="Arial" w:hAnsi="Arial" w:cs="Arial"/>
          <w:b/>
          <w:bCs/>
          <w:iCs/>
          <w:sz w:val="22"/>
          <w:szCs w:val="22"/>
          <w:lang w:val="en-US"/>
        </w:rPr>
      </w:pPr>
      <w:r w:rsidRPr="00141003">
        <w:rPr>
          <w:rFonts w:ascii="Arial" w:hAnsi="Arial" w:cs="Arial"/>
          <w:b/>
          <w:bCs/>
          <w:iCs/>
          <w:sz w:val="22"/>
          <w:szCs w:val="22"/>
          <w:lang w:val="en-US"/>
        </w:rPr>
        <w:t>5. Service Delivery Oversight</w:t>
      </w:r>
    </w:p>
    <w:p w14:paraId="1570D986"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Oversee delivery of assessments, signposting, one-to-one support and group interventions.</w:t>
      </w:r>
    </w:p>
    <w:p w14:paraId="2555AD7E" w14:textId="04B33B53"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 xml:space="preserve">Ensure culturally competent, </w:t>
      </w:r>
      <w:r w:rsidR="00B5202F">
        <w:rPr>
          <w:rFonts w:ascii="Arial" w:hAnsi="Arial" w:cs="Arial"/>
          <w:iCs/>
          <w:sz w:val="22"/>
          <w:szCs w:val="22"/>
          <w:lang w:val="en-US"/>
        </w:rPr>
        <w:t>person-</w:t>
      </w:r>
      <w:proofErr w:type="spellStart"/>
      <w:r w:rsidR="00B5202F">
        <w:rPr>
          <w:rFonts w:ascii="Arial" w:hAnsi="Arial" w:cs="Arial"/>
          <w:iCs/>
          <w:sz w:val="22"/>
          <w:szCs w:val="22"/>
          <w:lang w:val="en-US"/>
        </w:rPr>
        <w:t>centred</w:t>
      </w:r>
      <w:proofErr w:type="spellEnd"/>
      <w:r w:rsidRPr="00141003">
        <w:rPr>
          <w:rFonts w:ascii="Arial" w:hAnsi="Arial" w:cs="Arial"/>
          <w:iCs/>
          <w:sz w:val="22"/>
          <w:szCs w:val="22"/>
          <w:lang w:val="en-US"/>
        </w:rPr>
        <w:t xml:space="preserve"> delivery across boroughs.</w:t>
      </w:r>
    </w:p>
    <w:p w14:paraId="62ED9403"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Support the planning and delivery of cancer conferences.</w:t>
      </w:r>
    </w:p>
    <w:p w14:paraId="4F541DBE" w14:textId="77777777" w:rsidR="00141003" w:rsidRPr="00141003" w:rsidRDefault="00141003" w:rsidP="00141003">
      <w:pPr>
        <w:rPr>
          <w:rFonts w:ascii="Arial" w:hAnsi="Arial" w:cs="Arial"/>
          <w:b/>
          <w:bCs/>
          <w:iCs/>
          <w:sz w:val="22"/>
          <w:szCs w:val="22"/>
          <w:lang w:val="en-US"/>
        </w:rPr>
      </w:pPr>
    </w:p>
    <w:p w14:paraId="6905D604" w14:textId="77777777" w:rsidR="00141003" w:rsidRPr="00141003" w:rsidRDefault="00141003" w:rsidP="00141003">
      <w:pPr>
        <w:rPr>
          <w:rFonts w:ascii="Arial" w:hAnsi="Arial" w:cs="Arial"/>
          <w:b/>
          <w:bCs/>
          <w:iCs/>
          <w:sz w:val="22"/>
          <w:szCs w:val="22"/>
          <w:lang w:val="en-US"/>
        </w:rPr>
      </w:pPr>
      <w:r w:rsidRPr="00141003">
        <w:rPr>
          <w:rFonts w:ascii="Arial" w:hAnsi="Arial" w:cs="Arial"/>
          <w:b/>
          <w:bCs/>
          <w:iCs/>
          <w:sz w:val="22"/>
          <w:szCs w:val="22"/>
          <w:lang w:val="en-US"/>
        </w:rPr>
        <w:t>6. Training, Education and Cultural Competence</w:t>
      </w:r>
    </w:p>
    <w:p w14:paraId="1FF0490C"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Deliver or support training for healthcare professionals and community partners on cancer inequalities and culturally sensitive care.</w:t>
      </w:r>
    </w:p>
    <w:p w14:paraId="602F12EC"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Work with Macmillan and clinical partners to embed learning into local pathways.</w:t>
      </w:r>
    </w:p>
    <w:p w14:paraId="08F5BF1B" w14:textId="77777777" w:rsidR="00141003" w:rsidRPr="00141003" w:rsidRDefault="00141003" w:rsidP="00141003">
      <w:pPr>
        <w:rPr>
          <w:rFonts w:ascii="Arial" w:hAnsi="Arial" w:cs="Arial"/>
          <w:iCs/>
          <w:sz w:val="22"/>
          <w:szCs w:val="22"/>
          <w:lang w:val="en-US"/>
        </w:rPr>
      </w:pPr>
    </w:p>
    <w:p w14:paraId="56B11A57" w14:textId="77777777" w:rsidR="00141003" w:rsidRPr="00141003" w:rsidRDefault="00141003" w:rsidP="00141003">
      <w:pPr>
        <w:rPr>
          <w:rFonts w:ascii="Arial" w:hAnsi="Arial" w:cs="Arial"/>
          <w:b/>
          <w:bCs/>
          <w:iCs/>
          <w:sz w:val="22"/>
          <w:szCs w:val="22"/>
          <w:lang w:val="en-US"/>
        </w:rPr>
      </w:pPr>
      <w:r w:rsidRPr="00141003">
        <w:rPr>
          <w:rFonts w:ascii="Arial" w:hAnsi="Arial" w:cs="Arial"/>
          <w:b/>
          <w:bCs/>
          <w:iCs/>
          <w:sz w:val="22"/>
          <w:szCs w:val="22"/>
          <w:lang w:val="en-US"/>
        </w:rPr>
        <w:t>7. Monitoring, Evaluation and Reporting</w:t>
      </w:r>
    </w:p>
    <w:p w14:paraId="634C69E6" w14:textId="0CB681B8"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 xml:space="preserve">Lead on </w:t>
      </w:r>
      <w:r w:rsidR="00B5202F">
        <w:rPr>
          <w:rFonts w:ascii="Arial" w:hAnsi="Arial" w:cs="Arial"/>
          <w:iCs/>
          <w:sz w:val="22"/>
          <w:szCs w:val="22"/>
          <w:lang w:val="en-US"/>
        </w:rPr>
        <w:t xml:space="preserve">the </w:t>
      </w:r>
      <w:r w:rsidRPr="00141003">
        <w:rPr>
          <w:rFonts w:ascii="Arial" w:hAnsi="Arial" w:cs="Arial"/>
          <w:iCs/>
          <w:sz w:val="22"/>
          <w:szCs w:val="22"/>
          <w:lang w:val="en-US"/>
        </w:rPr>
        <w:t>collection, monitoring and analysis of programme data and insights.</w:t>
      </w:r>
    </w:p>
    <w:p w14:paraId="058784C9" w14:textId="15DA3A61"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 xml:space="preserve">Produce </w:t>
      </w:r>
      <w:r w:rsidR="00B5202F">
        <w:rPr>
          <w:rFonts w:ascii="Arial" w:hAnsi="Arial" w:cs="Arial"/>
          <w:iCs/>
          <w:sz w:val="22"/>
          <w:szCs w:val="22"/>
          <w:lang w:val="en-US"/>
        </w:rPr>
        <w:t>high-quality</w:t>
      </w:r>
      <w:r w:rsidRPr="00141003">
        <w:rPr>
          <w:rFonts w:ascii="Arial" w:hAnsi="Arial" w:cs="Arial"/>
          <w:iCs/>
          <w:sz w:val="22"/>
          <w:szCs w:val="22"/>
          <w:lang w:val="en-US"/>
        </w:rPr>
        <w:t xml:space="preserve"> evaluation reports, borough summaries and KPIs.</w:t>
      </w:r>
    </w:p>
    <w:p w14:paraId="3AFDB989"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Use insight and community voice to identify gaps and inform improvements.</w:t>
      </w:r>
    </w:p>
    <w:p w14:paraId="32C37E2F" w14:textId="77777777" w:rsidR="00141003" w:rsidRPr="00141003" w:rsidRDefault="00141003" w:rsidP="00141003">
      <w:pPr>
        <w:rPr>
          <w:rFonts w:ascii="Arial" w:hAnsi="Arial" w:cs="Arial"/>
          <w:b/>
          <w:bCs/>
          <w:iCs/>
          <w:sz w:val="22"/>
          <w:szCs w:val="22"/>
          <w:lang w:val="en-US"/>
        </w:rPr>
      </w:pPr>
    </w:p>
    <w:p w14:paraId="10CC9A82" w14:textId="77777777" w:rsidR="00141003" w:rsidRPr="00141003" w:rsidRDefault="00141003" w:rsidP="00141003">
      <w:pPr>
        <w:rPr>
          <w:rFonts w:ascii="Arial" w:hAnsi="Arial" w:cs="Arial"/>
          <w:b/>
          <w:bCs/>
          <w:iCs/>
          <w:sz w:val="22"/>
          <w:szCs w:val="22"/>
          <w:lang w:val="en-US"/>
        </w:rPr>
      </w:pPr>
      <w:r w:rsidRPr="00141003">
        <w:rPr>
          <w:rFonts w:ascii="Arial" w:hAnsi="Arial" w:cs="Arial"/>
          <w:b/>
          <w:bCs/>
          <w:iCs/>
          <w:sz w:val="22"/>
          <w:szCs w:val="22"/>
          <w:lang w:val="en-US"/>
        </w:rPr>
        <w:t>8. Governance and Risk Management</w:t>
      </w:r>
    </w:p>
    <w:p w14:paraId="14502101" w14:textId="2847FB18"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Ensure robust processes, safeguarding protocols</w:t>
      </w:r>
      <w:r w:rsidR="00B5202F">
        <w:rPr>
          <w:rFonts w:ascii="Arial" w:hAnsi="Arial" w:cs="Arial"/>
          <w:iCs/>
          <w:sz w:val="22"/>
          <w:szCs w:val="22"/>
          <w:lang w:val="en-US"/>
        </w:rPr>
        <w:t>,</w:t>
      </w:r>
      <w:r w:rsidRPr="00141003">
        <w:rPr>
          <w:rFonts w:ascii="Arial" w:hAnsi="Arial" w:cs="Arial"/>
          <w:iCs/>
          <w:sz w:val="22"/>
          <w:szCs w:val="22"/>
          <w:lang w:val="en-US"/>
        </w:rPr>
        <w:t xml:space="preserve"> and administrative systems are in place.</w:t>
      </w:r>
    </w:p>
    <w:p w14:paraId="610EEA8B"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Identify, manage and escalate risks appropriately.</w:t>
      </w:r>
    </w:p>
    <w:p w14:paraId="1448C5C5" w14:textId="77777777" w:rsidR="00141003" w:rsidRPr="00141003" w:rsidRDefault="00141003" w:rsidP="00141003">
      <w:pPr>
        <w:rPr>
          <w:rFonts w:ascii="Arial" w:hAnsi="Arial" w:cs="Arial"/>
          <w:iCs/>
          <w:sz w:val="22"/>
          <w:szCs w:val="22"/>
          <w:lang w:val="en-US"/>
        </w:rPr>
      </w:pPr>
    </w:p>
    <w:p w14:paraId="46D7BFED" w14:textId="77777777" w:rsidR="00141003" w:rsidRPr="00141003" w:rsidRDefault="00141003" w:rsidP="00141003">
      <w:pPr>
        <w:rPr>
          <w:rFonts w:ascii="Arial" w:hAnsi="Arial" w:cs="Arial"/>
          <w:b/>
          <w:bCs/>
          <w:iCs/>
          <w:sz w:val="22"/>
          <w:szCs w:val="22"/>
          <w:lang w:val="en-US"/>
        </w:rPr>
      </w:pPr>
      <w:r w:rsidRPr="00141003">
        <w:rPr>
          <w:rFonts w:ascii="Arial" w:hAnsi="Arial" w:cs="Arial"/>
          <w:b/>
          <w:bCs/>
          <w:iCs/>
          <w:sz w:val="22"/>
          <w:szCs w:val="22"/>
          <w:lang w:val="en-US"/>
        </w:rPr>
        <w:t>9. Legacy, Sustainability and Long-term Impact</w:t>
      </w:r>
    </w:p>
    <w:p w14:paraId="5DEACB20" w14:textId="724A11A4"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 xml:space="preserve">Develop a sustainability plan to ensure the </w:t>
      </w:r>
      <w:proofErr w:type="spellStart"/>
      <w:r w:rsidRPr="00141003">
        <w:rPr>
          <w:rFonts w:ascii="Arial" w:hAnsi="Arial" w:cs="Arial"/>
          <w:iCs/>
          <w:sz w:val="22"/>
          <w:szCs w:val="22"/>
          <w:lang w:val="en-US"/>
        </w:rPr>
        <w:t>programme’s</w:t>
      </w:r>
      <w:proofErr w:type="spellEnd"/>
      <w:r w:rsidRPr="00141003">
        <w:rPr>
          <w:rFonts w:ascii="Arial" w:hAnsi="Arial" w:cs="Arial"/>
          <w:iCs/>
          <w:sz w:val="22"/>
          <w:szCs w:val="22"/>
          <w:lang w:val="en-US"/>
        </w:rPr>
        <w:t xml:space="preserve"> learning, partnerships</w:t>
      </w:r>
      <w:r w:rsidR="00B5202F">
        <w:rPr>
          <w:rFonts w:ascii="Arial" w:hAnsi="Arial" w:cs="Arial"/>
          <w:iCs/>
          <w:sz w:val="22"/>
          <w:szCs w:val="22"/>
          <w:lang w:val="en-US"/>
        </w:rPr>
        <w:t>,</w:t>
      </w:r>
      <w:r w:rsidRPr="00141003">
        <w:rPr>
          <w:rFonts w:ascii="Arial" w:hAnsi="Arial" w:cs="Arial"/>
          <w:iCs/>
          <w:sz w:val="22"/>
          <w:szCs w:val="22"/>
          <w:lang w:val="en-US"/>
        </w:rPr>
        <w:t xml:space="preserve"> and approaches continue beyond the funded period.</w:t>
      </w:r>
    </w:p>
    <w:p w14:paraId="137F7746"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Embed structures, processes and tools that support long-term adoption of culturally competent, personalised cancer support.</w:t>
      </w:r>
    </w:p>
    <w:p w14:paraId="1C0F7A72"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Produce legacy resources such as toolkits, training modules, frameworks and evaluation summaries.</w:t>
      </w:r>
    </w:p>
    <w:p w14:paraId="18D91BDE" w14:textId="77777777"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Build capacity across healthcare, community and voluntary sector partners to sustain improvements.</w:t>
      </w:r>
    </w:p>
    <w:p w14:paraId="5C0ECCD1" w14:textId="3025905D" w:rsidR="00141003" w:rsidRPr="00141003" w:rsidRDefault="00141003" w:rsidP="00141003">
      <w:pPr>
        <w:rPr>
          <w:rFonts w:ascii="Arial" w:hAnsi="Arial" w:cs="Arial"/>
          <w:iCs/>
          <w:sz w:val="22"/>
          <w:szCs w:val="22"/>
          <w:lang w:val="en-US"/>
        </w:rPr>
      </w:pPr>
      <w:r w:rsidRPr="00141003">
        <w:rPr>
          <w:rFonts w:ascii="Arial" w:hAnsi="Arial" w:cs="Arial"/>
          <w:iCs/>
          <w:sz w:val="22"/>
          <w:szCs w:val="22"/>
          <w:lang w:val="en-US"/>
        </w:rPr>
        <w:t xml:space="preserve">Document and share best </w:t>
      </w:r>
      <w:r w:rsidR="003C4B57">
        <w:rPr>
          <w:rFonts w:ascii="Arial" w:hAnsi="Arial" w:cs="Arial"/>
          <w:iCs/>
          <w:sz w:val="22"/>
          <w:szCs w:val="22"/>
          <w:lang w:val="en-US"/>
        </w:rPr>
        <w:t>practices</w:t>
      </w:r>
      <w:r w:rsidRPr="00141003">
        <w:rPr>
          <w:rFonts w:ascii="Arial" w:hAnsi="Arial" w:cs="Arial"/>
          <w:iCs/>
          <w:sz w:val="22"/>
          <w:szCs w:val="22"/>
          <w:lang w:val="en-US"/>
        </w:rPr>
        <w:t xml:space="preserve"> and system learning to influence future service development.</w:t>
      </w:r>
    </w:p>
    <w:p w14:paraId="6E05A2E0" w14:textId="534F2B2C" w:rsidR="00966AC4" w:rsidRPr="00141003" w:rsidRDefault="003A331F" w:rsidP="00141003">
      <w:pPr>
        <w:rPr>
          <w:rFonts w:ascii="Arial" w:hAnsi="Arial" w:cs="Arial"/>
          <w:iCs/>
          <w:sz w:val="22"/>
          <w:szCs w:val="22"/>
          <w:lang w:val="en-US"/>
        </w:rPr>
      </w:pPr>
      <w:r w:rsidRPr="00141003">
        <w:rPr>
          <w:rFonts w:ascii="Arial" w:hAnsi="Arial" w:cs="Arial"/>
          <w:iCs/>
          <w:sz w:val="22"/>
          <w:szCs w:val="22"/>
          <w:lang w:val="en-US"/>
        </w:rPr>
        <w:br/>
      </w:r>
    </w:p>
    <w:p w14:paraId="61A39DF9" w14:textId="3F5654F2" w:rsidR="003A331F" w:rsidRDefault="003A331F" w:rsidP="003A331F">
      <w:pPr>
        <w:jc w:val="center"/>
        <w:rPr>
          <w:rFonts w:ascii="Arial" w:hAnsi="Arial" w:cs="Arial"/>
          <w:b/>
          <w:bCs/>
        </w:rPr>
      </w:pPr>
      <w:r>
        <w:rPr>
          <w:rFonts w:ascii="Arial" w:hAnsi="Arial" w:cs="Arial"/>
          <w:b/>
          <w:bCs/>
        </w:rPr>
        <w:t>Person Specification</w:t>
      </w:r>
    </w:p>
    <w:p w14:paraId="5CF04487" w14:textId="77777777" w:rsidR="003A331F" w:rsidRDefault="003A331F" w:rsidP="003A331F">
      <w:pPr>
        <w:jc w:val="center"/>
        <w:rPr>
          <w:rFonts w:ascii="Arial" w:hAnsi="Arial" w:cs="Arial"/>
        </w:rPr>
      </w:pPr>
    </w:p>
    <w:tbl>
      <w:tblPr>
        <w:tblW w:w="10235" w:type="dxa"/>
        <w:tblInd w:w="-459" w:type="dxa"/>
        <w:tblLayout w:type="fixed"/>
        <w:tblCellMar>
          <w:left w:w="10" w:type="dxa"/>
          <w:right w:w="10" w:type="dxa"/>
        </w:tblCellMar>
        <w:tblLook w:val="0000" w:firstRow="0" w:lastRow="0" w:firstColumn="0" w:lastColumn="0" w:noHBand="0" w:noVBand="0"/>
      </w:tblPr>
      <w:tblGrid>
        <w:gridCol w:w="8931"/>
        <w:gridCol w:w="1304"/>
      </w:tblGrid>
      <w:tr w:rsidR="003A331F" w14:paraId="1D25AAB9" w14:textId="77777777" w:rsidTr="003A331F">
        <w:tc>
          <w:tcPr>
            <w:tcW w:w="893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881DE8A" w14:textId="77777777" w:rsidR="003A331F" w:rsidRPr="0035529F" w:rsidRDefault="003A331F" w:rsidP="003A331F">
            <w:pPr>
              <w:ind w:left="33"/>
              <w:rPr>
                <w:rFonts w:ascii="Arial" w:hAnsi="Arial" w:cs="Arial"/>
                <w:b/>
                <w:sz w:val="22"/>
                <w:szCs w:val="22"/>
              </w:rPr>
            </w:pPr>
            <w:r w:rsidRPr="0035529F">
              <w:rPr>
                <w:rFonts w:ascii="Arial" w:hAnsi="Arial" w:cs="Arial"/>
                <w:b/>
                <w:sz w:val="22"/>
                <w:szCs w:val="22"/>
              </w:rPr>
              <w:t xml:space="preserve">A - Application form </w:t>
            </w:r>
            <w:r w:rsidRPr="0035529F">
              <w:rPr>
                <w:rFonts w:ascii="Arial" w:hAnsi="Arial" w:cs="Arial"/>
                <w:b/>
                <w:sz w:val="22"/>
                <w:szCs w:val="22"/>
              </w:rPr>
              <w:br/>
              <w:t>I – Interview</w:t>
            </w:r>
            <w:r w:rsidRPr="0035529F">
              <w:rPr>
                <w:rFonts w:ascii="Arial" w:hAnsi="Arial" w:cs="Arial"/>
                <w:b/>
                <w:sz w:val="22"/>
                <w:szCs w:val="22"/>
              </w:rPr>
              <w:br/>
              <w:t>C – Certificate (original evidence)</w:t>
            </w:r>
          </w:p>
        </w:tc>
        <w:tc>
          <w:tcPr>
            <w:tcW w:w="130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9431265" w14:textId="77777777" w:rsidR="003A331F" w:rsidRPr="0035529F" w:rsidRDefault="003A331F" w:rsidP="003A331F">
            <w:pPr>
              <w:jc w:val="center"/>
              <w:rPr>
                <w:rFonts w:ascii="Arial" w:hAnsi="Arial" w:cs="Arial"/>
                <w:b/>
                <w:sz w:val="22"/>
                <w:szCs w:val="22"/>
              </w:rPr>
            </w:pPr>
          </w:p>
        </w:tc>
      </w:tr>
      <w:tr w:rsidR="003A331F" w14:paraId="10A341FA" w14:textId="77777777" w:rsidTr="003A331F">
        <w:tc>
          <w:tcPr>
            <w:tcW w:w="893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91342C3" w14:textId="77777777" w:rsidR="003A331F" w:rsidRPr="0035529F" w:rsidRDefault="003A331F" w:rsidP="003A331F">
            <w:pPr>
              <w:ind w:left="33"/>
              <w:rPr>
                <w:rFonts w:ascii="Arial" w:hAnsi="Arial" w:cs="Arial"/>
                <w:b/>
                <w:sz w:val="22"/>
                <w:szCs w:val="22"/>
              </w:rPr>
            </w:pPr>
            <w:r w:rsidRPr="0035529F">
              <w:rPr>
                <w:rFonts w:ascii="Arial" w:hAnsi="Arial" w:cs="Arial"/>
                <w:b/>
                <w:sz w:val="22"/>
                <w:szCs w:val="22"/>
              </w:rPr>
              <w:t>Qualifications and Experience</w:t>
            </w:r>
          </w:p>
        </w:tc>
        <w:tc>
          <w:tcPr>
            <w:tcW w:w="130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2F51E97" w14:textId="77777777" w:rsidR="003A331F" w:rsidRPr="0035529F" w:rsidRDefault="003A331F" w:rsidP="003A331F">
            <w:pPr>
              <w:jc w:val="center"/>
              <w:rPr>
                <w:rFonts w:ascii="Arial" w:hAnsi="Arial" w:cs="Arial"/>
                <w:b/>
                <w:sz w:val="22"/>
                <w:szCs w:val="22"/>
              </w:rPr>
            </w:pPr>
            <w:r w:rsidRPr="0035529F">
              <w:rPr>
                <w:rFonts w:ascii="Arial" w:hAnsi="Arial" w:cs="Arial"/>
                <w:b/>
                <w:sz w:val="22"/>
                <w:szCs w:val="22"/>
              </w:rPr>
              <w:t>Assessed</w:t>
            </w:r>
          </w:p>
        </w:tc>
      </w:tr>
      <w:tr w:rsidR="00304D8B" w14:paraId="12D9343E" w14:textId="77777777" w:rsidTr="00F20303">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6D35C" w14:textId="2BC3401C" w:rsidR="00304D8B" w:rsidRPr="0035529F" w:rsidRDefault="00304D8B" w:rsidP="00304D8B">
            <w:pPr>
              <w:pStyle w:val="ListParagraph"/>
              <w:numPr>
                <w:ilvl w:val="0"/>
                <w:numId w:val="9"/>
              </w:numPr>
              <w:autoSpaceDE w:val="0"/>
              <w:autoSpaceDN w:val="0"/>
              <w:spacing w:after="200" w:line="276" w:lineRule="auto"/>
              <w:contextualSpacing/>
              <w:rPr>
                <w:rFonts w:ascii="Arial" w:hAnsi="Arial" w:cs="Arial"/>
                <w:sz w:val="22"/>
                <w:szCs w:val="22"/>
              </w:rPr>
            </w:pPr>
            <w:r w:rsidRPr="00304D8B">
              <w:rPr>
                <w:rFonts w:ascii="Arial" w:hAnsi="Arial" w:cs="Arial"/>
                <w:sz w:val="22"/>
                <w:szCs w:val="22"/>
              </w:rPr>
              <w:t>Experience in health, social care, community development or voluntary sector roles (essential).</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76277" w14:textId="77777777" w:rsidR="00304D8B" w:rsidRPr="0035529F" w:rsidRDefault="00304D8B" w:rsidP="00304D8B">
            <w:pPr>
              <w:jc w:val="center"/>
              <w:rPr>
                <w:rFonts w:ascii="Arial" w:hAnsi="Arial" w:cs="Arial"/>
                <w:sz w:val="22"/>
                <w:szCs w:val="22"/>
              </w:rPr>
            </w:pPr>
            <w:r w:rsidRPr="0035529F">
              <w:rPr>
                <w:rFonts w:ascii="Arial" w:hAnsi="Arial" w:cs="Arial"/>
                <w:sz w:val="22"/>
                <w:szCs w:val="22"/>
              </w:rPr>
              <w:t>A/I</w:t>
            </w:r>
          </w:p>
        </w:tc>
      </w:tr>
      <w:tr w:rsidR="00304D8B" w14:paraId="7278A094" w14:textId="77777777" w:rsidTr="00F20303">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5ED2A" w14:textId="3929B10F" w:rsidR="00304D8B" w:rsidRPr="00304D8B" w:rsidRDefault="00304D8B" w:rsidP="00304D8B">
            <w:pPr>
              <w:pStyle w:val="ListParagraph"/>
              <w:numPr>
                <w:ilvl w:val="0"/>
                <w:numId w:val="9"/>
              </w:numPr>
              <w:autoSpaceDE w:val="0"/>
              <w:autoSpaceDN w:val="0"/>
              <w:spacing w:after="200" w:line="276" w:lineRule="auto"/>
              <w:contextualSpacing/>
              <w:rPr>
                <w:rFonts w:ascii="Arial" w:hAnsi="Arial" w:cs="Arial"/>
                <w:sz w:val="22"/>
                <w:szCs w:val="22"/>
              </w:rPr>
            </w:pPr>
            <w:r w:rsidRPr="00304D8B">
              <w:rPr>
                <w:rFonts w:ascii="Arial" w:hAnsi="Arial" w:cs="Arial"/>
                <w:sz w:val="22"/>
                <w:szCs w:val="22"/>
              </w:rPr>
              <w:t>Experience supporting people affected by cancer or long-term conditions (desirable).</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83867" w14:textId="77777777" w:rsidR="00304D8B" w:rsidRPr="0035529F" w:rsidRDefault="00304D8B" w:rsidP="00304D8B">
            <w:pPr>
              <w:jc w:val="center"/>
              <w:rPr>
                <w:rFonts w:ascii="Arial" w:hAnsi="Arial" w:cs="Arial"/>
                <w:sz w:val="22"/>
                <w:szCs w:val="22"/>
              </w:rPr>
            </w:pPr>
            <w:r w:rsidRPr="0035529F">
              <w:rPr>
                <w:rFonts w:ascii="Arial" w:hAnsi="Arial" w:cs="Arial"/>
                <w:sz w:val="22"/>
                <w:szCs w:val="22"/>
              </w:rPr>
              <w:t>A/I</w:t>
            </w:r>
          </w:p>
        </w:tc>
      </w:tr>
      <w:tr w:rsidR="00304D8B" w14:paraId="343DFFF0" w14:textId="77777777" w:rsidTr="00F20303">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553D1" w14:textId="62F5961C" w:rsidR="00304D8B" w:rsidRPr="00304D8B" w:rsidRDefault="00304D8B" w:rsidP="00304D8B">
            <w:pPr>
              <w:pStyle w:val="ListParagraph"/>
              <w:numPr>
                <w:ilvl w:val="0"/>
                <w:numId w:val="9"/>
              </w:numPr>
              <w:autoSpaceDE w:val="0"/>
              <w:autoSpaceDN w:val="0"/>
              <w:spacing w:after="200" w:line="276" w:lineRule="auto"/>
              <w:contextualSpacing/>
              <w:rPr>
                <w:rFonts w:ascii="Arial" w:hAnsi="Arial" w:cs="Arial"/>
                <w:sz w:val="22"/>
                <w:szCs w:val="22"/>
              </w:rPr>
            </w:pPr>
            <w:r w:rsidRPr="00304D8B">
              <w:rPr>
                <w:rFonts w:ascii="Arial" w:hAnsi="Arial" w:cs="Arial"/>
                <w:sz w:val="22"/>
                <w:szCs w:val="22"/>
              </w:rPr>
              <w:t>Training or experience in personalised care, inequalities or community engagement (desirable or willingness essential).</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D2AC0" w14:textId="77777777" w:rsidR="00304D8B" w:rsidRPr="0035529F" w:rsidRDefault="00304D8B" w:rsidP="00304D8B">
            <w:pPr>
              <w:jc w:val="center"/>
              <w:rPr>
                <w:rFonts w:ascii="Arial" w:hAnsi="Arial" w:cs="Arial"/>
                <w:sz w:val="22"/>
                <w:szCs w:val="22"/>
              </w:rPr>
            </w:pPr>
            <w:r w:rsidRPr="0035529F">
              <w:rPr>
                <w:rFonts w:ascii="Arial" w:hAnsi="Arial" w:cs="Arial"/>
                <w:sz w:val="22"/>
                <w:szCs w:val="22"/>
              </w:rPr>
              <w:t>A/I</w:t>
            </w:r>
          </w:p>
        </w:tc>
      </w:tr>
      <w:tr w:rsidR="0057646F" w14:paraId="5DD700CC" w14:textId="77777777" w:rsidTr="003A331F">
        <w:tc>
          <w:tcPr>
            <w:tcW w:w="893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EB6426C" w14:textId="041E5B79" w:rsidR="0057646F" w:rsidRPr="0035529F" w:rsidRDefault="0057646F" w:rsidP="003A331F">
            <w:pPr>
              <w:rPr>
                <w:rFonts w:ascii="Arial" w:hAnsi="Arial" w:cs="Arial"/>
                <w:b/>
                <w:sz w:val="22"/>
                <w:szCs w:val="22"/>
              </w:rPr>
            </w:pPr>
            <w:r>
              <w:rPr>
                <w:rFonts w:ascii="Arial" w:hAnsi="Arial" w:cs="Arial"/>
                <w:b/>
                <w:sz w:val="22"/>
                <w:szCs w:val="22"/>
              </w:rPr>
              <w:t xml:space="preserve">Experience </w:t>
            </w:r>
          </w:p>
        </w:tc>
        <w:tc>
          <w:tcPr>
            <w:tcW w:w="130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11F0386" w14:textId="77777777" w:rsidR="0057646F" w:rsidRPr="0035529F" w:rsidRDefault="0057646F" w:rsidP="003A331F">
            <w:pPr>
              <w:jc w:val="center"/>
              <w:rPr>
                <w:rFonts w:ascii="Arial" w:hAnsi="Arial" w:cs="Arial"/>
                <w:sz w:val="22"/>
                <w:szCs w:val="22"/>
              </w:rPr>
            </w:pPr>
          </w:p>
        </w:tc>
      </w:tr>
      <w:tr w:rsidR="003C4B57" w14:paraId="3AD6288E" w14:textId="77777777" w:rsidTr="00952E29">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8B4AA" w14:textId="70BD84F1" w:rsidR="003C4B57" w:rsidRPr="006F33FD" w:rsidRDefault="003C4B57" w:rsidP="003C4B57">
            <w:pPr>
              <w:pStyle w:val="ListParagraph"/>
              <w:numPr>
                <w:ilvl w:val="0"/>
                <w:numId w:val="9"/>
              </w:numPr>
              <w:autoSpaceDN w:val="0"/>
              <w:spacing w:after="200" w:line="276" w:lineRule="auto"/>
              <w:contextualSpacing/>
              <w:rPr>
                <w:rFonts w:ascii="Arial" w:eastAsia="Arial" w:hAnsi="Arial" w:cs="Arial"/>
                <w:sz w:val="22"/>
                <w:szCs w:val="22"/>
              </w:rPr>
            </w:pPr>
            <w:r w:rsidRPr="006F33FD">
              <w:rPr>
                <w:rFonts w:ascii="Arial" w:eastAsia="Arial" w:hAnsi="Arial" w:cs="Arial"/>
                <w:sz w:val="22"/>
                <w:szCs w:val="22"/>
              </w:rPr>
              <w:t>Experience managing or leading a team.</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79CC6" w14:textId="21A271A0" w:rsidR="003C4B57" w:rsidRPr="0035529F" w:rsidRDefault="003C4B57" w:rsidP="003C4B57">
            <w:pPr>
              <w:jc w:val="center"/>
              <w:rPr>
                <w:rFonts w:ascii="Arial" w:hAnsi="Arial" w:cs="Arial"/>
                <w:sz w:val="22"/>
                <w:szCs w:val="22"/>
              </w:rPr>
            </w:pPr>
            <w:r w:rsidRPr="009B0B0D">
              <w:rPr>
                <w:rFonts w:ascii="Arial" w:hAnsi="Arial" w:cs="Arial"/>
                <w:sz w:val="22"/>
                <w:szCs w:val="22"/>
              </w:rPr>
              <w:t>A/I</w:t>
            </w:r>
          </w:p>
        </w:tc>
      </w:tr>
      <w:tr w:rsidR="003C4B57" w14:paraId="4C343392" w14:textId="77777777" w:rsidTr="00952E29">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B6855" w14:textId="6658E7BF" w:rsidR="003C4B57" w:rsidRPr="006F33FD" w:rsidRDefault="003C4B57" w:rsidP="003C4B57">
            <w:pPr>
              <w:pStyle w:val="ListParagraph"/>
              <w:numPr>
                <w:ilvl w:val="0"/>
                <w:numId w:val="9"/>
              </w:numPr>
              <w:autoSpaceDN w:val="0"/>
              <w:spacing w:after="200" w:line="276" w:lineRule="auto"/>
              <w:contextualSpacing/>
              <w:rPr>
                <w:rFonts w:ascii="Arial" w:eastAsia="Arial" w:hAnsi="Arial" w:cs="Arial"/>
                <w:sz w:val="22"/>
                <w:szCs w:val="22"/>
              </w:rPr>
            </w:pPr>
            <w:r w:rsidRPr="006F33FD">
              <w:rPr>
                <w:rFonts w:ascii="Arial" w:eastAsia="Arial" w:hAnsi="Arial" w:cs="Arial"/>
                <w:sz w:val="22"/>
                <w:szCs w:val="22"/>
              </w:rPr>
              <w:t xml:space="preserve">Experience working with people affected by cancer, </w:t>
            </w:r>
            <w:r>
              <w:rPr>
                <w:rFonts w:ascii="Arial" w:eastAsia="Arial" w:hAnsi="Arial" w:cs="Arial"/>
                <w:sz w:val="22"/>
                <w:szCs w:val="22"/>
              </w:rPr>
              <w:t>long-term</w:t>
            </w:r>
            <w:r w:rsidRPr="006F33FD">
              <w:rPr>
                <w:rFonts w:ascii="Arial" w:eastAsia="Arial" w:hAnsi="Arial" w:cs="Arial"/>
                <w:sz w:val="22"/>
                <w:szCs w:val="22"/>
              </w:rPr>
              <w:t xml:space="preserve"> conditions or experiencing health inequalities.</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E6C0E" w14:textId="6FEDD0B4" w:rsidR="003C4B57" w:rsidRPr="0035529F" w:rsidRDefault="003C4B57" w:rsidP="003C4B57">
            <w:pPr>
              <w:jc w:val="center"/>
              <w:rPr>
                <w:rFonts w:ascii="Arial" w:hAnsi="Arial" w:cs="Arial"/>
                <w:sz w:val="22"/>
                <w:szCs w:val="22"/>
              </w:rPr>
            </w:pPr>
            <w:r w:rsidRPr="009B0B0D">
              <w:rPr>
                <w:rFonts w:ascii="Arial" w:hAnsi="Arial" w:cs="Arial"/>
                <w:sz w:val="22"/>
                <w:szCs w:val="22"/>
              </w:rPr>
              <w:t>A/I</w:t>
            </w:r>
          </w:p>
        </w:tc>
      </w:tr>
      <w:tr w:rsidR="003C4B57" w14:paraId="7623D5E4" w14:textId="77777777" w:rsidTr="00952E29">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F8A9D" w14:textId="6835D2AE" w:rsidR="003C4B57" w:rsidRPr="006F33FD" w:rsidRDefault="003C4B57" w:rsidP="003C4B57">
            <w:pPr>
              <w:pStyle w:val="ListParagraph"/>
              <w:numPr>
                <w:ilvl w:val="0"/>
                <w:numId w:val="9"/>
              </w:numPr>
              <w:autoSpaceDN w:val="0"/>
              <w:spacing w:after="200" w:line="276" w:lineRule="auto"/>
              <w:contextualSpacing/>
              <w:rPr>
                <w:rFonts w:ascii="Arial" w:eastAsia="Arial" w:hAnsi="Arial" w:cs="Arial"/>
                <w:sz w:val="22"/>
                <w:szCs w:val="22"/>
              </w:rPr>
            </w:pPr>
            <w:r w:rsidRPr="006F33FD">
              <w:rPr>
                <w:rFonts w:ascii="Arial" w:eastAsia="Arial" w:hAnsi="Arial" w:cs="Arial"/>
                <w:sz w:val="22"/>
                <w:szCs w:val="22"/>
              </w:rPr>
              <w:t>Experience developing partnerships with healthcare professionals and community organisations.</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54F67" w14:textId="116C7178" w:rsidR="003C4B57" w:rsidRPr="0035529F" w:rsidRDefault="003C4B57" w:rsidP="003C4B57">
            <w:pPr>
              <w:jc w:val="center"/>
              <w:rPr>
                <w:rFonts w:ascii="Arial" w:hAnsi="Arial" w:cs="Arial"/>
                <w:sz w:val="22"/>
                <w:szCs w:val="22"/>
              </w:rPr>
            </w:pPr>
            <w:r w:rsidRPr="009B0B0D">
              <w:rPr>
                <w:rFonts w:ascii="Arial" w:hAnsi="Arial" w:cs="Arial"/>
                <w:sz w:val="22"/>
                <w:szCs w:val="22"/>
              </w:rPr>
              <w:t>A/I</w:t>
            </w:r>
          </w:p>
        </w:tc>
      </w:tr>
      <w:tr w:rsidR="003C4B57" w14:paraId="42548EC0" w14:textId="77777777" w:rsidTr="00952E29">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B40A8" w14:textId="7F9AD220" w:rsidR="003C4B57" w:rsidRPr="006F33FD" w:rsidRDefault="003C4B57" w:rsidP="003C4B57">
            <w:pPr>
              <w:pStyle w:val="ListParagraph"/>
              <w:numPr>
                <w:ilvl w:val="0"/>
                <w:numId w:val="9"/>
              </w:numPr>
              <w:autoSpaceDN w:val="0"/>
              <w:spacing w:after="200" w:line="276" w:lineRule="auto"/>
              <w:contextualSpacing/>
              <w:rPr>
                <w:rFonts w:ascii="Arial" w:eastAsia="Arial" w:hAnsi="Arial" w:cs="Arial"/>
                <w:sz w:val="22"/>
                <w:szCs w:val="22"/>
              </w:rPr>
            </w:pPr>
            <w:r w:rsidRPr="006F33FD">
              <w:rPr>
                <w:rFonts w:ascii="Arial" w:eastAsia="Arial" w:hAnsi="Arial" w:cs="Arial"/>
                <w:sz w:val="22"/>
                <w:szCs w:val="22"/>
              </w:rPr>
              <w:t>Experience facilitating focus groups, consultations or co-design work.</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C570D" w14:textId="0849C79D" w:rsidR="003C4B57" w:rsidRPr="0035529F" w:rsidRDefault="003C4B57" w:rsidP="003C4B57">
            <w:pPr>
              <w:jc w:val="center"/>
              <w:rPr>
                <w:rFonts w:ascii="Arial" w:hAnsi="Arial" w:cs="Arial"/>
                <w:sz w:val="22"/>
                <w:szCs w:val="22"/>
              </w:rPr>
            </w:pPr>
            <w:r w:rsidRPr="009B0B0D">
              <w:rPr>
                <w:rFonts w:ascii="Arial" w:hAnsi="Arial" w:cs="Arial"/>
                <w:sz w:val="22"/>
                <w:szCs w:val="22"/>
              </w:rPr>
              <w:t>A/I</w:t>
            </w:r>
          </w:p>
        </w:tc>
      </w:tr>
      <w:tr w:rsidR="003C4B57" w14:paraId="4E42C2B8" w14:textId="77777777" w:rsidTr="00952E29">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139AF" w14:textId="429D1DE6" w:rsidR="003C4B57" w:rsidRPr="006F33FD" w:rsidRDefault="003C4B57" w:rsidP="003C4B57">
            <w:pPr>
              <w:pStyle w:val="ListParagraph"/>
              <w:numPr>
                <w:ilvl w:val="0"/>
                <w:numId w:val="9"/>
              </w:numPr>
              <w:autoSpaceDN w:val="0"/>
              <w:spacing w:after="200" w:line="276" w:lineRule="auto"/>
              <w:contextualSpacing/>
              <w:rPr>
                <w:rFonts w:ascii="Arial" w:eastAsia="Arial" w:hAnsi="Arial" w:cs="Arial"/>
                <w:sz w:val="22"/>
                <w:szCs w:val="22"/>
              </w:rPr>
            </w:pPr>
            <w:r w:rsidRPr="006F33FD">
              <w:rPr>
                <w:rFonts w:ascii="Arial" w:eastAsia="Arial" w:hAnsi="Arial" w:cs="Arial"/>
                <w:sz w:val="22"/>
                <w:szCs w:val="22"/>
              </w:rPr>
              <w:t>Experience delivering or supporting training.</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EB216" w14:textId="117B7C4C" w:rsidR="003C4B57" w:rsidRPr="0035529F" w:rsidRDefault="003C4B57" w:rsidP="003C4B57">
            <w:pPr>
              <w:jc w:val="center"/>
              <w:rPr>
                <w:rFonts w:ascii="Arial" w:hAnsi="Arial" w:cs="Arial"/>
                <w:sz w:val="22"/>
                <w:szCs w:val="22"/>
              </w:rPr>
            </w:pPr>
            <w:r w:rsidRPr="009B0B0D">
              <w:rPr>
                <w:rFonts w:ascii="Arial" w:hAnsi="Arial" w:cs="Arial"/>
                <w:sz w:val="22"/>
                <w:szCs w:val="22"/>
              </w:rPr>
              <w:t>A/I</w:t>
            </w:r>
          </w:p>
        </w:tc>
      </w:tr>
      <w:tr w:rsidR="003C4B57" w14:paraId="3678D0BC" w14:textId="77777777" w:rsidTr="00952E29">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0B7B4" w14:textId="6E4B3B0E" w:rsidR="003C4B57" w:rsidRPr="006F33FD" w:rsidRDefault="003C4B57" w:rsidP="003C4B57">
            <w:pPr>
              <w:pStyle w:val="ListParagraph"/>
              <w:numPr>
                <w:ilvl w:val="0"/>
                <w:numId w:val="9"/>
              </w:numPr>
              <w:autoSpaceDN w:val="0"/>
              <w:spacing w:after="200" w:line="276" w:lineRule="auto"/>
              <w:contextualSpacing/>
              <w:rPr>
                <w:rFonts w:ascii="Arial" w:eastAsia="Arial" w:hAnsi="Arial" w:cs="Arial"/>
                <w:sz w:val="22"/>
                <w:szCs w:val="22"/>
              </w:rPr>
            </w:pPr>
            <w:r w:rsidRPr="006F33FD">
              <w:rPr>
                <w:rFonts w:ascii="Arial" w:eastAsia="Arial" w:hAnsi="Arial" w:cs="Arial"/>
                <w:sz w:val="22"/>
                <w:szCs w:val="22"/>
              </w:rPr>
              <w:t>Experience using data and insight to monitor, evaluate or shape a programme.</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463E4" w14:textId="495C342B" w:rsidR="003C4B57" w:rsidRPr="0035529F" w:rsidRDefault="003C4B57" w:rsidP="003C4B57">
            <w:pPr>
              <w:jc w:val="center"/>
              <w:rPr>
                <w:rFonts w:ascii="Arial" w:hAnsi="Arial" w:cs="Arial"/>
                <w:sz w:val="22"/>
                <w:szCs w:val="22"/>
              </w:rPr>
            </w:pPr>
            <w:r w:rsidRPr="009B0B0D">
              <w:rPr>
                <w:rFonts w:ascii="Arial" w:hAnsi="Arial" w:cs="Arial"/>
                <w:sz w:val="22"/>
                <w:szCs w:val="22"/>
              </w:rPr>
              <w:t>A/I</w:t>
            </w:r>
          </w:p>
        </w:tc>
      </w:tr>
      <w:tr w:rsidR="003A331F" w14:paraId="2124A624" w14:textId="77777777" w:rsidTr="003A331F">
        <w:tc>
          <w:tcPr>
            <w:tcW w:w="893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4ABEEA9" w14:textId="77777777" w:rsidR="003A331F" w:rsidRPr="0035529F" w:rsidRDefault="003A331F" w:rsidP="003A331F">
            <w:pPr>
              <w:rPr>
                <w:rFonts w:ascii="Arial" w:hAnsi="Arial" w:cs="Arial"/>
                <w:b/>
                <w:sz w:val="22"/>
                <w:szCs w:val="22"/>
              </w:rPr>
            </w:pPr>
            <w:r w:rsidRPr="0035529F">
              <w:rPr>
                <w:rFonts w:ascii="Arial" w:hAnsi="Arial" w:cs="Arial"/>
                <w:b/>
                <w:sz w:val="22"/>
                <w:szCs w:val="22"/>
              </w:rPr>
              <w:t>Knowledge</w:t>
            </w:r>
          </w:p>
        </w:tc>
        <w:tc>
          <w:tcPr>
            <w:tcW w:w="130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2EFB5F7" w14:textId="77777777" w:rsidR="003A331F" w:rsidRPr="0035529F" w:rsidRDefault="003A331F" w:rsidP="003A331F">
            <w:pPr>
              <w:jc w:val="center"/>
              <w:rPr>
                <w:rFonts w:ascii="Arial" w:hAnsi="Arial" w:cs="Arial"/>
                <w:sz w:val="22"/>
                <w:szCs w:val="22"/>
              </w:rPr>
            </w:pPr>
          </w:p>
        </w:tc>
      </w:tr>
      <w:tr w:rsidR="00572FF7" w14:paraId="6F3808EE" w14:textId="77777777" w:rsidTr="003A331F">
        <w:trPr>
          <w:trHeight w:val="300"/>
        </w:trPr>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66BA7" w14:textId="1B1908AA" w:rsidR="00572FF7" w:rsidRPr="003C4B57" w:rsidRDefault="00572FF7" w:rsidP="003C4B57">
            <w:pPr>
              <w:pStyle w:val="Default"/>
              <w:numPr>
                <w:ilvl w:val="0"/>
                <w:numId w:val="9"/>
              </w:numPr>
              <w:spacing w:line="360" w:lineRule="auto"/>
              <w:rPr>
                <w:rFonts w:ascii="Arial" w:hAnsi="Arial" w:cs="Arial"/>
                <w:color w:val="auto"/>
                <w:sz w:val="22"/>
                <w:szCs w:val="22"/>
              </w:rPr>
            </w:pPr>
            <w:r w:rsidRPr="003C4B57">
              <w:rPr>
                <w:rFonts w:ascii="Arial" w:hAnsi="Arial" w:cs="Arial"/>
                <w:sz w:val="22"/>
                <w:szCs w:val="22"/>
              </w:rPr>
              <w:t>Understanding of cancer inequalities and barriers faced by Black and ethnically diverse communities.</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C9E78" w14:textId="77777777" w:rsidR="00572FF7" w:rsidRPr="0035529F" w:rsidRDefault="00572FF7" w:rsidP="00572FF7">
            <w:pPr>
              <w:jc w:val="center"/>
              <w:rPr>
                <w:rFonts w:ascii="Arial" w:hAnsi="Arial" w:cs="Arial"/>
                <w:sz w:val="22"/>
                <w:szCs w:val="22"/>
              </w:rPr>
            </w:pPr>
            <w:r w:rsidRPr="0035529F">
              <w:rPr>
                <w:rFonts w:ascii="Arial" w:hAnsi="Arial" w:cs="Arial"/>
                <w:sz w:val="22"/>
                <w:szCs w:val="22"/>
              </w:rPr>
              <w:t>A/I</w:t>
            </w:r>
          </w:p>
        </w:tc>
      </w:tr>
      <w:tr w:rsidR="00572FF7" w14:paraId="7246F41A" w14:textId="77777777" w:rsidTr="003A331F">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B7A29" w14:textId="4698C3A1" w:rsidR="00572FF7" w:rsidRPr="003C4B57" w:rsidRDefault="00572FF7" w:rsidP="003C4B57">
            <w:pPr>
              <w:pStyle w:val="Default"/>
              <w:numPr>
                <w:ilvl w:val="0"/>
                <w:numId w:val="9"/>
              </w:numPr>
              <w:spacing w:after="17" w:line="360" w:lineRule="auto"/>
              <w:rPr>
                <w:rFonts w:ascii="Arial" w:hAnsi="Arial" w:cs="Arial"/>
                <w:sz w:val="22"/>
                <w:szCs w:val="22"/>
              </w:rPr>
            </w:pPr>
            <w:r w:rsidRPr="003C4B57">
              <w:rPr>
                <w:rFonts w:ascii="Arial" w:hAnsi="Arial" w:cs="Arial"/>
                <w:sz w:val="22"/>
                <w:szCs w:val="22"/>
              </w:rPr>
              <w:t>Knowledge of personalised care and cancer support pathways.</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A5FB8" w14:textId="77777777" w:rsidR="00572FF7" w:rsidRPr="0035529F" w:rsidRDefault="00572FF7" w:rsidP="00572FF7">
            <w:pPr>
              <w:jc w:val="center"/>
              <w:rPr>
                <w:rFonts w:ascii="Arial" w:hAnsi="Arial" w:cs="Arial"/>
                <w:sz w:val="22"/>
                <w:szCs w:val="22"/>
              </w:rPr>
            </w:pPr>
            <w:r w:rsidRPr="0035529F">
              <w:rPr>
                <w:rFonts w:ascii="Arial" w:hAnsi="Arial" w:cs="Arial"/>
                <w:sz w:val="22"/>
                <w:szCs w:val="22"/>
              </w:rPr>
              <w:t>A/I</w:t>
            </w:r>
          </w:p>
        </w:tc>
      </w:tr>
      <w:tr w:rsidR="00572FF7" w14:paraId="00A6FDDB" w14:textId="77777777" w:rsidTr="003A331F">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F769E" w14:textId="49F66133" w:rsidR="00572FF7" w:rsidRPr="003C4B57" w:rsidRDefault="00572FF7" w:rsidP="003C4B57">
            <w:pPr>
              <w:pStyle w:val="Default"/>
              <w:numPr>
                <w:ilvl w:val="0"/>
                <w:numId w:val="9"/>
              </w:numPr>
              <w:spacing w:after="17" w:line="360" w:lineRule="auto"/>
              <w:rPr>
                <w:rFonts w:ascii="Arial" w:hAnsi="Arial" w:cs="Arial"/>
                <w:sz w:val="22"/>
                <w:szCs w:val="22"/>
              </w:rPr>
            </w:pPr>
            <w:r w:rsidRPr="003C4B57">
              <w:rPr>
                <w:rFonts w:ascii="Arial" w:hAnsi="Arial" w:cs="Arial"/>
                <w:sz w:val="22"/>
                <w:szCs w:val="22"/>
              </w:rPr>
              <w:t>Understanding of safeguarding, confidentiality and data protection.</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657E7" w14:textId="77777777" w:rsidR="00572FF7" w:rsidRPr="0035529F" w:rsidRDefault="00572FF7" w:rsidP="00572FF7">
            <w:pPr>
              <w:jc w:val="center"/>
              <w:rPr>
                <w:rFonts w:ascii="Arial" w:hAnsi="Arial" w:cs="Arial"/>
                <w:sz w:val="22"/>
                <w:szCs w:val="22"/>
              </w:rPr>
            </w:pPr>
            <w:r w:rsidRPr="0035529F">
              <w:rPr>
                <w:rFonts w:ascii="Arial" w:hAnsi="Arial" w:cs="Arial"/>
                <w:sz w:val="22"/>
                <w:szCs w:val="22"/>
              </w:rPr>
              <w:t>A/I</w:t>
            </w:r>
          </w:p>
        </w:tc>
      </w:tr>
      <w:tr w:rsidR="00572FF7" w14:paraId="55D2CC51" w14:textId="77777777" w:rsidTr="003A331F">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5723C" w14:textId="54C865E1" w:rsidR="00572FF7" w:rsidRPr="003C4B57" w:rsidRDefault="00572FF7" w:rsidP="003C4B57">
            <w:pPr>
              <w:pStyle w:val="Default"/>
              <w:numPr>
                <w:ilvl w:val="0"/>
                <w:numId w:val="9"/>
              </w:numPr>
              <w:spacing w:after="17" w:line="360" w:lineRule="auto"/>
              <w:rPr>
                <w:rFonts w:ascii="Arial" w:hAnsi="Arial" w:cs="Arial"/>
                <w:color w:val="auto"/>
                <w:sz w:val="22"/>
                <w:szCs w:val="22"/>
              </w:rPr>
            </w:pPr>
            <w:r w:rsidRPr="003C4B57">
              <w:rPr>
                <w:rFonts w:ascii="Arial" w:hAnsi="Arial" w:cs="Arial"/>
                <w:sz w:val="22"/>
                <w:szCs w:val="22"/>
              </w:rPr>
              <w:t>Knowledge of voluntary and community sector roles.</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C19B3" w14:textId="77777777" w:rsidR="00572FF7" w:rsidRPr="0035529F" w:rsidRDefault="00572FF7" w:rsidP="00572FF7">
            <w:pPr>
              <w:jc w:val="center"/>
              <w:rPr>
                <w:rFonts w:ascii="Arial" w:hAnsi="Arial" w:cs="Arial"/>
                <w:sz w:val="22"/>
                <w:szCs w:val="22"/>
              </w:rPr>
            </w:pPr>
            <w:r w:rsidRPr="0035529F">
              <w:rPr>
                <w:rFonts w:ascii="Arial" w:hAnsi="Arial" w:cs="Arial"/>
                <w:sz w:val="22"/>
                <w:szCs w:val="22"/>
              </w:rPr>
              <w:t>A/I</w:t>
            </w:r>
          </w:p>
        </w:tc>
      </w:tr>
      <w:tr w:rsidR="003A331F" w14:paraId="38A12D4B" w14:textId="77777777" w:rsidTr="003A331F">
        <w:tc>
          <w:tcPr>
            <w:tcW w:w="893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FA2B177" w14:textId="1DD59CE8" w:rsidR="003A331F" w:rsidRPr="003C4B57" w:rsidRDefault="00E14248" w:rsidP="003A331F">
            <w:pPr>
              <w:rPr>
                <w:sz w:val="22"/>
                <w:szCs w:val="22"/>
              </w:rPr>
            </w:pPr>
            <w:r w:rsidRPr="003C4B57">
              <w:rPr>
                <w:rFonts w:ascii="Arial" w:hAnsi="Arial" w:cs="Arial"/>
                <w:b/>
                <w:sz w:val="22"/>
                <w:szCs w:val="22"/>
              </w:rPr>
              <w:t xml:space="preserve">Skills and Competencies </w:t>
            </w:r>
          </w:p>
        </w:tc>
        <w:tc>
          <w:tcPr>
            <w:tcW w:w="130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F7F104D" w14:textId="77777777" w:rsidR="003A331F" w:rsidRPr="0035529F" w:rsidRDefault="003A331F" w:rsidP="003A331F">
            <w:pPr>
              <w:jc w:val="center"/>
              <w:rPr>
                <w:rFonts w:ascii="Arial" w:hAnsi="Arial" w:cs="Arial"/>
                <w:sz w:val="22"/>
                <w:szCs w:val="22"/>
              </w:rPr>
            </w:pPr>
          </w:p>
        </w:tc>
      </w:tr>
      <w:tr w:rsidR="00707AB1" w14:paraId="6F960892" w14:textId="77777777" w:rsidTr="0024687F">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39E45" w14:textId="7F5CEB3F" w:rsidR="00707AB1" w:rsidRPr="003C4B57" w:rsidRDefault="00707AB1" w:rsidP="00D83617">
            <w:pPr>
              <w:pStyle w:val="ListParagraph"/>
              <w:numPr>
                <w:ilvl w:val="0"/>
                <w:numId w:val="9"/>
              </w:numPr>
              <w:autoSpaceDN w:val="0"/>
              <w:spacing w:after="200" w:line="276" w:lineRule="auto"/>
              <w:contextualSpacing/>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Strong report writing skills </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B9D80" w14:textId="1BBE2896" w:rsidR="00707AB1" w:rsidRPr="0035529F" w:rsidRDefault="00707AB1" w:rsidP="00D83617">
            <w:pPr>
              <w:jc w:val="center"/>
              <w:rPr>
                <w:rFonts w:ascii="Arial" w:hAnsi="Arial" w:cs="Arial"/>
                <w:sz w:val="22"/>
                <w:szCs w:val="22"/>
              </w:rPr>
            </w:pPr>
            <w:r>
              <w:rPr>
                <w:rFonts w:ascii="Arial" w:hAnsi="Arial" w:cs="Arial"/>
                <w:sz w:val="22"/>
                <w:szCs w:val="22"/>
              </w:rPr>
              <w:t>A/I</w:t>
            </w:r>
          </w:p>
        </w:tc>
      </w:tr>
      <w:tr w:rsidR="00D83617" w14:paraId="374E7D06" w14:textId="77777777" w:rsidTr="0024687F">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36F7D" w14:textId="17B31521" w:rsidR="00D83617" w:rsidRPr="003C4B57" w:rsidRDefault="00D83617" w:rsidP="00D83617">
            <w:pPr>
              <w:pStyle w:val="ListParagraph"/>
              <w:numPr>
                <w:ilvl w:val="0"/>
                <w:numId w:val="9"/>
              </w:numPr>
              <w:autoSpaceDN w:val="0"/>
              <w:spacing w:after="200" w:line="276" w:lineRule="auto"/>
              <w:contextualSpacing/>
              <w:rPr>
                <w:rFonts w:ascii="Arial" w:eastAsia="Calibri" w:hAnsi="Arial" w:cs="Arial"/>
                <w:color w:val="000000"/>
                <w:sz w:val="22"/>
                <w:szCs w:val="22"/>
                <w:lang w:eastAsia="en-US"/>
              </w:rPr>
            </w:pPr>
            <w:r w:rsidRPr="003C4B57">
              <w:rPr>
                <w:rFonts w:ascii="Arial" w:eastAsia="Calibri" w:hAnsi="Arial" w:cs="Arial"/>
                <w:color w:val="000000"/>
                <w:sz w:val="22"/>
                <w:szCs w:val="22"/>
                <w:lang w:eastAsia="en-US"/>
              </w:rPr>
              <w:t>Strong interpersonal and communication skills.</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8CEB4" w14:textId="77777777" w:rsidR="00D83617" w:rsidRPr="0035529F" w:rsidRDefault="00D83617" w:rsidP="00D83617">
            <w:pPr>
              <w:jc w:val="center"/>
              <w:rPr>
                <w:sz w:val="22"/>
                <w:szCs w:val="22"/>
              </w:rPr>
            </w:pPr>
            <w:r w:rsidRPr="0035529F">
              <w:rPr>
                <w:rFonts w:ascii="Arial" w:hAnsi="Arial" w:cs="Arial"/>
                <w:sz w:val="22"/>
                <w:szCs w:val="22"/>
              </w:rPr>
              <w:t>A/I</w:t>
            </w:r>
          </w:p>
        </w:tc>
      </w:tr>
      <w:tr w:rsidR="00D83617" w14:paraId="04ACCA20" w14:textId="77777777" w:rsidTr="0024687F">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F1A68" w14:textId="7D2CE874" w:rsidR="00D83617" w:rsidRPr="003C4B57" w:rsidRDefault="00D83617" w:rsidP="00D83617">
            <w:pPr>
              <w:pStyle w:val="ListParagraph"/>
              <w:numPr>
                <w:ilvl w:val="0"/>
                <w:numId w:val="9"/>
              </w:numPr>
              <w:autoSpaceDN w:val="0"/>
              <w:spacing w:after="200" w:line="276" w:lineRule="auto"/>
              <w:contextualSpacing/>
              <w:rPr>
                <w:rFonts w:ascii="Arial" w:eastAsia="Calibri" w:hAnsi="Arial" w:cs="Arial"/>
                <w:color w:val="000000"/>
                <w:sz w:val="22"/>
                <w:szCs w:val="22"/>
                <w:lang w:eastAsia="en-US"/>
              </w:rPr>
            </w:pPr>
            <w:r w:rsidRPr="003C4B57">
              <w:rPr>
                <w:rFonts w:ascii="Arial" w:eastAsia="Calibri" w:hAnsi="Arial" w:cs="Arial"/>
                <w:color w:val="000000"/>
                <w:sz w:val="22"/>
                <w:szCs w:val="22"/>
                <w:lang w:eastAsia="en-US"/>
              </w:rPr>
              <w:t>Ability to motivate, supervise and develop a team.</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4EFB6" w14:textId="77777777" w:rsidR="00D83617" w:rsidRPr="0035529F" w:rsidRDefault="00D83617" w:rsidP="00D83617">
            <w:pPr>
              <w:jc w:val="center"/>
              <w:rPr>
                <w:rFonts w:ascii="Arial" w:hAnsi="Arial" w:cs="Arial"/>
                <w:sz w:val="22"/>
                <w:szCs w:val="22"/>
              </w:rPr>
            </w:pPr>
            <w:r w:rsidRPr="0035529F">
              <w:rPr>
                <w:rFonts w:ascii="Arial" w:hAnsi="Arial" w:cs="Arial"/>
                <w:sz w:val="22"/>
                <w:szCs w:val="22"/>
              </w:rPr>
              <w:t>A/I</w:t>
            </w:r>
          </w:p>
        </w:tc>
      </w:tr>
      <w:tr w:rsidR="00D83617" w14:paraId="41D5A3E1" w14:textId="77777777" w:rsidTr="0024687F">
        <w:trPr>
          <w:trHeight w:val="300"/>
        </w:trPr>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2D928" w14:textId="0053770C" w:rsidR="00D83617" w:rsidRPr="003C4B57" w:rsidRDefault="00D83617" w:rsidP="00D83617">
            <w:pPr>
              <w:pStyle w:val="ListParagraph"/>
              <w:numPr>
                <w:ilvl w:val="0"/>
                <w:numId w:val="9"/>
              </w:numPr>
              <w:autoSpaceDN w:val="0"/>
              <w:spacing w:after="200" w:line="276" w:lineRule="auto"/>
              <w:contextualSpacing/>
              <w:rPr>
                <w:rFonts w:ascii="Arial" w:eastAsia="Calibri" w:hAnsi="Arial" w:cs="Arial"/>
                <w:color w:val="000000"/>
                <w:sz w:val="22"/>
                <w:szCs w:val="22"/>
                <w:lang w:eastAsia="en-US"/>
              </w:rPr>
            </w:pPr>
            <w:r w:rsidRPr="003C4B57">
              <w:rPr>
                <w:rFonts w:ascii="Arial" w:eastAsia="Calibri" w:hAnsi="Arial" w:cs="Arial"/>
                <w:color w:val="000000"/>
                <w:sz w:val="22"/>
                <w:szCs w:val="22"/>
                <w:lang w:eastAsia="en-US"/>
              </w:rPr>
              <w:t>Skilled in facilitating groups and co-design work.</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1C1D3" w14:textId="77777777" w:rsidR="00D83617" w:rsidRPr="0035529F" w:rsidRDefault="00D83617" w:rsidP="00D83617">
            <w:pPr>
              <w:jc w:val="center"/>
              <w:rPr>
                <w:rFonts w:ascii="Arial" w:hAnsi="Arial" w:cs="Arial"/>
                <w:sz w:val="22"/>
                <w:szCs w:val="22"/>
              </w:rPr>
            </w:pPr>
            <w:r w:rsidRPr="0035529F">
              <w:rPr>
                <w:rFonts w:ascii="Arial" w:hAnsi="Arial" w:cs="Arial"/>
                <w:sz w:val="22"/>
                <w:szCs w:val="22"/>
              </w:rPr>
              <w:t>A/I</w:t>
            </w:r>
          </w:p>
        </w:tc>
      </w:tr>
      <w:tr w:rsidR="00D83617" w14:paraId="028027E3" w14:textId="77777777" w:rsidTr="0024687F">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CBBB1" w14:textId="3DA06D15" w:rsidR="00D83617" w:rsidRPr="003C4B57" w:rsidRDefault="00D83617" w:rsidP="00D83617">
            <w:pPr>
              <w:pStyle w:val="ListParagraph"/>
              <w:numPr>
                <w:ilvl w:val="0"/>
                <w:numId w:val="9"/>
              </w:numPr>
              <w:autoSpaceDN w:val="0"/>
              <w:spacing w:after="200" w:line="276" w:lineRule="auto"/>
              <w:contextualSpacing/>
              <w:rPr>
                <w:rFonts w:ascii="Arial" w:eastAsia="Calibri" w:hAnsi="Arial" w:cs="Arial"/>
                <w:color w:val="000000"/>
                <w:sz w:val="22"/>
                <w:szCs w:val="22"/>
                <w:lang w:eastAsia="en-US"/>
              </w:rPr>
            </w:pPr>
            <w:r w:rsidRPr="003C4B57">
              <w:rPr>
                <w:rFonts w:ascii="Arial" w:eastAsia="Calibri" w:hAnsi="Arial" w:cs="Arial"/>
                <w:color w:val="000000"/>
                <w:sz w:val="22"/>
                <w:szCs w:val="22"/>
                <w:lang w:eastAsia="en-US"/>
              </w:rPr>
              <w:t>Strong organisational and time management skills.</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93DAE" w14:textId="77777777" w:rsidR="00D83617" w:rsidRPr="0035529F" w:rsidRDefault="00D83617" w:rsidP="00D83617">
            <w:pPr>
              <w:jc w:val="center"/>
              <w:rPr>
                <w:rFonts w:ascii="Arial" w:hAnsi="Arial" w:cs="Arial"/>
                <w:sz w:val="22"/>
                <w:szCs w:val="22"/>
              </w:rPr>
            </w:pPr>
            <w:r w:rsidRPr="0035529F">
              <w:rPr>
                <w:rFonts w:ascii="Arial" w:hAnsi="Arial" w:cs="Arial"/>
                <w:sz w:val="22"/>
                <w:szCs w:val="22"/>
              </w:rPr>
              <w:t>A/I</w:t>
            </w:r>
          </w:p>
        </w:tc>
      </w:tr>
      <w:tr w:rsidR="00D83617" w14:paraId="4D91791B" w14:textId="77777777" w:rsidTr="0024687F">
        <w:trPr>
          <w:trHeight w:val="300"/>
        </w:trPr>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E39E" w14:textId="68A95ABF" w:rsidR="00D83617" w:rsidRPr="003C4B57" w:rsidRDefault="00D83617" w:rsidP="00D83617">
            <w:pPr>
              <w:pStyle w:val="ListParagraph"/>
              <w:numPr>
                <w:ilvl w:val="0"/>
                <w:numId w:val="9"/>
              </w:numPr>
              <w:autoSpaceDN w:val="0"/>
              <w:spacing w:after="200" w:line="276" w:lineRule="auto"/>
              <w:contextualSpacing/>
              <w:rPr>
                <w:rFonts w:ascii="Arial" w:eastAsia="Calibri" w:hAnsi="Arial" w:cs="Arial"/>
                <w:color w:val="000000"/>
                <w:sz w:val="22"/>
                <w:szCs w:val="22"/>
                <w:lang w:eastAsia="en-US"/>
              </w:rPr>
            </w:pPr>
            <w:r w:rsidRPr="003C4B57">
              <w:rPr>
                <w:rFonts w:ascii="Arial" w:eastAsia="Calibri" w:hAnsi="Arial" w:cs="Arial"/>
                <w:color w:val="000000"/>
                <w:sz w:val="22"/>
                <w:szCs w:val="22"/>
                <w:lang w:eastAsia="en-US"/>
              </w:rPr>
              <w:t xml:space="preserve">Ability to use data for decision </w:t>
            </w:r>
            <w:r w:rsidR="00A21691">
              <w:rPr>
                <w:rFonts w:ascii="Arial" w:eastAsia="Calibri" w:hAnsi="Arial" w:cs="Arial"/>
                <w:color w:val="000000"/>
                <w:sz w:val="22"/>
                <w:szCs w:val="22"/>
                <w:lang w:eastAsia="en-US"/>
              </w:rPr>
              <w:t>making</w:t>
            </w:r>
            <w:r w:rsidRPr="003C4B57">
              <w:rPr>
                <w:rFonts w:ascii="Arial" w:eastAsia="Calibri" w:hAnsi="Arial" w:cs="Arial"/>
                <w:color w:val="000000"/>
                <w:sz w:val="22"/>
                <w:szCs w:val="22"/>
                <w:lang w:eastAsia="en-US"/>
              </w:rPr>
              <w:t xml:space="preserve"> and reporting.</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6E810" w14:textId="77777777" w:rsidR="00D83617" w:rsidRPr="0035529F" w:rsidRDefault="00D83617" w:rsidP="00D83617">
            <w:pPr>
              <w:jc w:val="center"/>
              <w:rPr>
                <w:rFonts w:ascii="Arial" w:hAnsi="Arial" w:cs="Arial"/>
                <w:sz w:val="22"/>
                <w:szCs w:val="22"/>
              </w:rPr>
            </w:pPr>
            <w:r w:rsidRPr="0035529F">
              <w:rPr>
                <w:rFonts w:ascii="Arial" w:hAnsi="Arial" w:cs="Arial"/>
                <w:sz w:val="22"/>
                <w:szCs w:val="22"/>
              </w:rPr>
              <w:t>A/I</w:t>
            </w:r>
          </w:p>
        </w:tc>
      </w:tr>
      <w:tr w:rsidR="00D83617" w14:paraId="6C3045AB" w14:textId="77777777" w:rsidTr="0024687F">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E074" w14:textId="2D16682D" w:rsidR="00D83617" w:rsidRPr="003C4B57" w:rsidRDefault="00D83617" w:rsidP="00D83617">
            <w:pPr>
              <w:pStyle w:val="ListParagraph"/>
              <w:numPr>
                <w:ilvl w:val="0"/>
                <w:numId w:val="9"/>
              </w:numPr>
              <w:autoSpaceDN w:val="0"/>
              <w:spacing w:after="200" w:line="276" w:lineRule="auto"/>
              <w:contextualSpacing/>
              <w:rPr>
                <w:rFonts w:ascii="Arial" w:eastAsia="Calibri" w:hAnsi="Arial" w:cs="Arial"/>
                <w:color w:val="000000"/>
                <w:sz w:val="22"/>
                <w:szCs w:val="22"/>
                <w:lang w:eastAsia="en-US"/>
              </w:rPr>
            </w:pPr>
            <w:r w:rsidRPr="003C4B57">
              <w:rPr>
                <w:rFonts w:ascii="Arial" w:eastAsia="Calibri" w:hAnsi="Arial" w:cs="Arial"/>
                <w:color w:val="000000"/>
                <w:sz w:val="22"/>
                <w:szCs w:val="22"/>
                <w:lang w:eastAsia="en-US"/>
              </w:rPr>
              <w:t>Comfortable working independently and across multiple sites.</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2A9FF" w14:textId="77777777" w:rsidR="00D83617" w:rsidRPr="0035529F" w:rsidRDefault="00D83617" w:rsidP="00D83617">
            <w:pPr>
              <w:jc w:val="center"/>
              <w:rPr>
                <w:rFonts w:ascii="Arial" w:hAnsi="Arial" w:cs="Arial"/>
                <w:sz w:val="22"/>
                <w:szCs w:val="22"/>
              </w:rPr>
            </w:pPr>
            <w:r w:rsidRPr="0035529F">
              <w:rPr>
                <w:rFonts w:ascii="Arial" w:hAnsi="Arial" w:cs="Arial"/>
                <w:sz w:val="22"/>
                <w:szCs w:val="22"/>
              </w:rPr>
              <w:t>A/I</w:t>
            </w:r>
          </w:p>
        </w:tc>
      </w:tr>
      <w:tr w:rsidR="00D83617" w14:paraId="2244F59F" w14:textId="77777777" w:rsidTr="0024687F">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DAD81" w14:textId="60F9FBF0" w:rsidR="00D83617" w:rsidRPr="003C4B57" w:rsidRDefault="00D83617" w:rsidP="00D83617">
            <w:pPr>
              <w:pStyle w:val="ListParagraph"/>
              <w:numPr>
                <w:ilvl w:val="0"/>
                <w:numId w:val="9"/>
              </w:numPr>
              <w:autoSpaceDN w:val="0"/>
              <w:spacing w:after="200" w:line="276" w:lineRule="auto"/>
              <w:contextualSpacing/>
              <w:rPr>
                <w:rFonts w:ascii="Arial" w:eastAsia="Calibri" w:hAnsi="Arial" w:cs="Arial"/>
                <w:color w:val="000000"/>
                <w:sz w:val="22"/>
                <w:szCs w:val="22"/>
                <w:lang w:eastAsia="en-US"/>
              </w:rPr>
            </w:pPr>
            <w:r w:rsidRPr="003C4B57">
              <w:rPr>
                <w:rFonts w:ascii="Arial" w:eastAsia="Calibri" w:hAnsi="Arial" w:cs="Arial"/>
                <w:color w:val="000000"/>
                <w:sz w:val="22"/>
                <w:szCs w:val="22"/>
                <w:lang w:eastAsia="en-US"/>
              </w:rPr>
              <w:t>Ability to build long-term, trust-based partnerships.</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5F56C" w14:textId="77777777" w:rsidR="00D83617" w:rsidRPr="0035529F" w:rsidRDefault="00D83617" w:rsidP="00D83617">
            <w:pPr>
              <w:jc w:val="center"/>
              <w:rPr>
                <w:rFonts w:ascii="Arial" w:hAnsi="Arial" w:cs="Arial"/>
                <w:sz w:val="22"/>
                <w:szCs w:val="22"/>
              </w:rPr>
            </w:pPr>
            <w:r w:rsidRPr="0035529F">
              <w:rPr>
                <w:rFonts w:ascii="Arial" w:hAnsi="Arial" w:cs="Arial"/>
                <w:sz w:val="22"/>
                <w:szCs w:val="22"/>
              </w:rPr>
              <w:t>A/I</w:t>
            </w:r>
          </w:p>
        </w:tc>
      </w:tr>
      <w:tr w:rsidR="003A331F" w14:paraId="3D37C61F" w14:textId="77777777" w:rsidTr="003A331F">
        <w:tc>
          <w:tcPr>
            <w:tcW w:w="893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4198179" w14:textId="77777777" w:rsidR="003A331F" w:rsidRPr="003C4B57" w:rsidRDefault="003A331F" w:rsidP="003A331F">
            <w:pPr>
              <w:rPr>
                <w:rFonts w:ascii="Arial" w:hAnsi="Arial" w:cs="Arial"/>
                <w:sz w:val="22"/>
                <w:szCs w:val="22"/>
              </w:rPr>
            </w:pPr>
            <w:r w:rsidRPr="003C4B57">
              <w:rPr>
                <w:rFonts w:ascii="Arial" w:hAnsi="Arial" w:cs="Arial"/>
                <w:b/>
                <w:sz w:val="22"/>
                <w:szCs w:val="22"/>
              </w:rPr>
              <w:t>Personal qualities</w:t>
            </w:r>
          </w:p>
        </w:tc>
        <w:tc>
          <w:tcPr>
            <w:tcW w:w="130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188EEA3" w14:textId="77777777" w:rsidR="003A331F" w:rsidRPr="0035529F" w:rsidRDefault="003A331F" w:rsidP="003A331F">
            <w:pPr>
              <w:jc w:val="center"/>
              <w:rPr>
                <w:rFonts w:ascii="Arial" w:hAnsi="Arial" w:cs="Arial"/>
                <w:sz w:val="22"/>
                <w:szCs w:val="22"/>
              </w:rPr>
            </w:pPr>
          </w:p>
        </w:tc>
      </w:tr>
      <w:tr w:rsidR="00317775" w14:paraId="1D92C569" w14:textId="77777777" w:rsidTr="00523BEB">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8641D" w14:textId="18245437" w:rsidR="00317775" w:rsidRPr="003C4B57" w:rsidRDefault="00317775" w:rsidP="00317775">
            <w:pPr>
              <w:pStyle w:val="ListParagraph"/>
              <w:numPr>
                <w:ilvl w:val="0"/>
                <w:numId w:val="9"/>
              </w:numPr>
              <w:autoSpaceDN w:val="0"/>
              <w:spacing w:after="200" w:line="276" w:lineRule="auto"/>
              <w:contextualSpacing/>
              <w:rPr>
                <w:rFonts w:ascii="Arial" w:hAnsi="Arial" w:cs="Arial"/>
                <w:sz w:val="22"/>
                <w:szCs w:val="22"/>
              </w:rPr>
            </w:pPr>
            <w:r w:rsidRPr="003C4B57">
              <w:rPr>
                <w:rFonts w:ascii="Arial" w:hAnsi="Arial" w:cs="Arial"/>
                <w:sz w:val="22"/>
                <w:szCs w:val="22"/>
              </w:rPr>
              <w:t>Compassionate, culturally aware and committed to health equity.</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55FA2" w14:textId="77777777" w:rsidR="00317775" w:rsidRPr="0035529F" w:rsidRDefault="00317775" w:rsidP="00317775">
            <w:pPr>
              <w:jc w:val="center"/>
              <w:rPr>
                <w:rFonts w:ascii="Arial" w:hAnsi="Arial" w:cs="Arial"/>
                <w:sz w:val="22"/>
                <w:szCs w:val="22"/>
              </w:rPr>
            </w:pPr>
            <w:r w:rsidRPr="0035529F">
              <w:rPr>
                <w:rFonts w:ascii="Arial" w:hAnsi="Arial" w:cs="Arial"/>
                <w:sz w:val="22"/>
                <w:szCs w:val="22"/>
              </w:rPr>
              <w:t>I</w:t>
            </w:r>
          </w:p>
        </w:tc>
      </w:tr>
      <w:tr w:rsidR="00317775" w14:paraId="6B3B1B31" w14:textId="77777777" w:rsidTr="00523BEB">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C14DA" w14:textId="38682B76" w:rsidR="00317775" w:rsidRPr="003C4B57" w:rsidRDefault="00317775" w:rsidP="00317775">
            <w:pPr>
              <w:pStyle w:val="ListParagraph"/>
              <w:numPr>
                <w:ilvl w:val="0"/>
                <w:numId w:val="9"/>
              </w:numPr>
              <w:autoSpaceDN w:val="0"/>
              <w:spacing w:after="200" w:line="276" w:lineRule="auto"/>
              <w:contextualSpacing/>
              <w:rPr>
                <w:rFonts w:ascii="Arial" w:hAnsi="Arial" w:cs="Arial"/>
                <w:sz w:val="22"/>
                <w:szCs w:val="22"/>
              </w:rPr>
            </w:pPr>
            <w:r w:rsidRPr="003C4B57">
              <w:rPr>
                <w:rFonts w:ascii="Arial" w:hAnsi="Arial" w:cs="Arial"/>
                <w:sz w:val="22"/>
                <w:szCs w:val="22"/>
              </w:rPr>
              <w:t>Emotionally resilient and able to work under pressure.</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8C284" w14:textId="77777777" w:rsidR="00317775" w:rsidRPr="0035529F" w:rsidRDefault="00317775" w:rsidP="00317775">
            <w:pPr>
              <w:jc w:val="center"/>
              <w:rPr>
                <w:rFonts w:ascii="Arial" w:hAnsi="Arial" w:cs="Arial"/>
                <w:sz w:val="22"/>
                <w:szCs w:val="22"/>
              </w:rPr>
            </w:pPr>
            <w:r w:rsidRPr="0035529F">
              <w:rPr>
                <w:rFonts w:ascii="Arial" w:hAnsi="Arial" w:cs="Arial"/>
                <w:sz w:val="22"/>
                <w:szCs w:val="22"/>
              </w:rPr>
              <w:t>I</w:t>
            </w:r>
          </w:p>
        </w:tc>
      </w:tr>
      <w:tr w:rsidR="00317775" w14:paraId="6DFF9CAF" w14:textId="77777777" w:rsidTr="00523BEB">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F0D74" w14:textId="0B4B4727" w:rsidR="00317775" w:rsidRPr="003C4B57" w:rsidRDefault="00317775" w:rsidP="00317775">
            <w:pPr>
              <w:pStyle w:val="ListParagraph"/>
              <w:numPr>
                <w:ilvl w:val="0"/>
                <w:numId w:val="9"/>
              </w:numPr>
              <w:autoSpaceDN w:val="0"/>
              <w:spacing w:after="200" w:line="276" w:lineRule="auto"/>
              <w:contextualSpacing/>
              <w:rPr>
                <w:rFonts w:ascii="Arial" w:hAnsi="Arial" w:cs="Arial"/>
                <w:sz w:val="22"/>
                <w:szCs w:val="22"/>
              </w:rPr>
            </w:pPr>
            <w:r w:rsidRPr="003C4B57">
              <w:rPr>
                <w:rFonts w:ascii="Arial" w:hAnsi="Arial" w:cs="Arial"/>
                <w:sz w:val="22"/>
                <w:szCs w:val="22"/>
              </w:rPr>
              <w:t xml:space="preserve">Flexible, proactive and </w:t>
            </w:r>
            <w:proofErr w:type="gramStart"/>
            <w:r w:rsidR="003C4B57">
              <w:rPr>
                <w:rFonts w:ascii="Arial" w:hAnsi="Arial" w:cs="Arial"/>
                <w:sz w:val="22"/>
                <w:szCs w:val="22"/>
              </w:rPr>
              <w:t>solution-focused</w:t>
            </w:r>
            <w:proofErr w:type="gramEnd"/>
            <w:r w:rsidRPr="003C4B57">
              <w:rPr>
                <w:rFonts w:ascii="Arial" w:hAnsi="Arial" w:cs="Arial"/>
                <w:sz w:val="22"/>
                <w:szCs w:val="22"/>
              </w:rPr>
              <w:t>.</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3EF48" w14:textId="77777777" w:rsidR="00317775" w:rsidRPr="0035529F" w:rsidRDefault="00317775" w:rsidP="00317775">
            <w:pPr>
              <w:jc w:val="center"/>
              <w:rPr>
                <w:rFonts w:ascii="Arial" w:hAnsi="Arial" w:cs="Arial"/>
                <w:sz w:val="22"/>
                <w:szCs w:val="22"/>
              </w:rPr>
            </w:pPr>
            <w:r w:rsidRPr="0035529F">
              <w:rPr>
                <w:rFonts w:ascii="Arial" w:hAnsi="Arial" w:cs="Arial"/>
                <w:sz w:val="22"/>
                <w:szCs w:val="22"/>
              </w:rPr>
              <w:t>A/I</w:t>
            </w:r>
          </w:p>
        </w:tc>
      </w:tr>
      <w:tr w:rsidR="00317775" w14:paraId="70D01039" w14:textId="77777777" w:rsidTr="00523BEB">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AC569" w14:textId="0E05C813" w:rsidR="00317775" w:rsidRPr="003C4B57" w:rsidRDefault="00317775" w:rsidP="00317775">
            <w:pPr>
              <w:pStyle w:val="ListParagraph"/>
              <w:numPr>
                <w:ilvl w:val="0"/>
                <w:numId w:val="9"/>
              </w:numPr>
              <w:autoSpaceDN w:val="0"/>
              <w:spacing w:after="200" w:line="276" w:lineRule="auto"/>
              <w:contextualSpacing/>
              <w:rPr>
                <w:rFonts w:ascii="Arial" w:hAnsi="Arial" w:cs="Arial"/>
                <w:sz w:val="22"/>
                <w:szCs w:val="22"/>
              </w:rPr>
            </w:pPr>
            <w:r w:rsidRPr="003C4B57">
              <w:rPr>
                <w:rFonts w:ascii="Arial" w:hAnsi="Arial" w:cs="Arial"/>
                <w:sz w:val="22"/>
                <w:szCs w:val="22"/>
              </w:rPr>
              <w:t>Willing to work some evenings/weekends and travel across boroughs.</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40CE9" w14:textId="77777777" w:rsidR="00317775" w:rsidRPr="0035529F" w:rsidRDefault="00317775" w:rsidP="00317775">
            <w:pPr>
              <w:jc w:val="center"/>
              <w:rPr>
                <w:rFonts w:ascii="Arial" w:hAnsi="Arial" w:cs="Arial"/>
                <w:sz w:val="22"/>
                <w:szCs w:val="22"/>
              </w:rPr>
            </w:pPr>
            <w:r w:rsidRPr="0035529F">
              <w:rPr>
                <w:rFonts w:ascii="Arial" w:hAnsi="Arial" w:cs="Arial"/>
                <w:sz w:val="22"/>
                <w:szCs w:val="22"/>
              </w:rPr>
              <w:t>A/I</w:t>
            </w:r>
          </w:p>
        </w:tc>
      </w:tr>
    </w:tbl>
    <w:p w14:paraId="6F42CE0D" w14:textId="77777777" w:rsidR="003A331F" w:rsidRDefault="003A331F" w:rsidP="003A331F">
      <w:pPr>
        <w:rPr>
          <w:rFonts w:ascii="Arial" w:hAnsi="Arial" w:cs="Arial"/>
        </w:rPr>
      </w:pPr>
    </w:p>
    <w:p w14:paraId="70E7AAA7" w14:textId="77777777" w:rsidR="003A331F" w:rsidRDefault="003A331F" w:rsidP="003A331F">
      <w:pPr>
        <w:jc w:val="both"/>
        <w:rPr>
          <w:rFonts w:ascii="Arial" w:hAnsi="Arial" w:cs="Arial"/>
          <w:b/>
        </w:rPr>
      </w:pPr>
    </w:p>
    <w:p w14:paraId="38F30499" w14:textId="10D86030" w:rsidR="003A331F" w:rsidRDefault="003A331F" w:rsidP="00DB7894">
      <w:pPr>
        <w:rPr>
          <w:rFonts w:ascii="Arial" w:hAnsi="Arial" w:cs="Arial"/>
          <w:b/>
          <w:sz w:val="22"/>
          <w:szCs w:val="22"/>
        </w:rPr>
      </w:pPr>
    </w:p>
    <w:p w14:paraId="57EEC0DE" w14:textId="7D69DDA9" w:rsidR="0035529F" w:rsidRDefault="0035529F" w:rsidP="00DB7894">
      <w:pPr>
        <w:rPr>
          <w:rFonts w:ascii="Arial" w:hAnsi="Arial" w:cs="Arial"/>
          <w:b/>
          <w:sz w:val="22"/>
          <w:szCs w:val="22"/>
        </w:rPr>
      </w:pPr>
    </w:p>
    <w:p w14:paraId="61699481" w14:textId="77777777" w:rsidR="0035529F" w:rsidRDefault="0035529F" w:rsidP="00DB7894">
      <w:pPr>
        <w:rPr>
          <w:rFonts w:ascii="Arial" w:hAnsi="Arial" w:cs="Arial"/>
          <w:b/>
          <w:sz w:val="22"/>
          <w:szCs w:val="22"/>
        </w:rPr>
      </w:pPr>
    </w:p>
    <w:p w14:paraId="543C2D75" w14:textId="77777777" w:rsidR="00514BBC" w:rsidRDefault="00514BBC" w:rsidP="00DB7894">
      <w:pPr>
        <w:rPr>
          <w:rFonts w:ascii="Arial" w:hAnsi="Arial" w:cs="Arial"/>
          <w:b/>
          <w:sz w:val="22"/>
          <w:szCs w:val="22"/>
        </w:rPr>
      </w:pPr>
    </w:p>
    <w:p w14:paraId="1B72AD48" w14:textId="77777777" w:rsidR="00514BBC" w:rsidRDefault="00514BBC" w:rsidP="00DB7894">
      <w:pPr>
        <w:rPr>
          <w:rFonts w:ascii="Arial" w:hAnsi="Arial" w:cs="Arial"/>
          <w:b/>
          <w:sz w:val="22"/>
          <w:szCs w:val="22"/>
        </w:rPr>
      </w:pPr>
    </w:p>
    <w:p w14:paraId="3A1DC997" w14:textId="77777777" w:rsidR="00514BBC" w:rsidRDefault="00514BBC" w:rsidP="00DB7894">
      <w:pPr>
        <w:rPr>
          <w:rFonts w:ascii="Arial" w:hAnsi="Arial" w:cs="Arial"/>
          <w:b/>
          <w:sz w:val="22"/>
          <w:szCs w:val="22"/>
        </w:rPr>
      </w:pPr>
    </w:p>
    <w:p w14:paraId="635FD04B" w14:textId="77777777" w:rsidR="003A331F" w:rsidRDefault="003A331F" w:rsidP="00DB7894">
      <w:pPr>
        <w:rPr>
          <w:rFonts w:ascii="Arial" w:hAnsi="Arial" w:cs="Arial"/>
          <w:b/>
          <w:sz w:val="22"/>
          <w:szCs w:val="22"/>
        </w:rPr>
      </w:pPr>
    </w:p>
    <w:p w14:paraId="77C42D23" w14:textId="77777777" w:rsidR="003C4B57" w:rsidRDefault="003C4B57" w:rsidP="00DB7894">
      <w:pPr>
        <w:rPr>
          <w:rFonts w:ascii="Arial" w:hAnsi="Arial" w:cs="Arial"/>
          <w:b/>
          <w:sz w:val="22"/>
          <w:szCs w:val="22"/>
        </w:rPr>
      </w:pPr>
    </w:p>
    <w:p w14:paraId="16B52A96" w14:textId="77777777" w:rsidR="003C4B57" w:rsidRDefault="003C4B57" w:rsidP="00DB7894">
      <w:pPr>
        <w:rPr>
          <w:rFonts w:ascii="Arial" w:hAnsi="Arial" w:cs="Arial"/>
          <w:b/>
          <w:sz w:val="22"/>
          <w:szCs w:val="22"/>
        </w:rPr>
      </w:pPr>
    </w:p>
    <w:p w14:paraId="1D038AF2" w14:textId="77777777" w:rsidR="003C4B57" w:rsidRDefault="003C4B57" w:rsidP="00DB7894">
      <w:pPr>
        <w:rPr>
          <w:rFonts w:ascii="Arial" w:hAnsi="Arial" w:cs="Arial"/>
          <w:b/>
          <w:sz w:val="22"/>
          <w:szCs w:val="22"/>
        </w:rPr>
      </w:pPr>
    </w:p>
    <w:p w14:paraId="1C8EF39D" w14:textId="77777777" w:rsidR="003C4B57" w:rsidRDefault="003C4B57" w:rsidP="00DB7894">
      <w:pPr>
        <w:rPr>
          <w:rFonts w:ascii="Arial" w:hAnsi="Arial" w:cs="Arial"/>
          <w:b/>
          <w:sz w:val="22"/>
          <w:szCs w:val="22"/>
        </w:rPr>
      </w:pPr>
    </w:p>
    <w:p w14:paraId="1BB722AF" w14:textId="77777777" w:rsidR="003C4B57" w:rsidRDefault="003C4B57" w:rsidP="00DB7894">
      <w:pPr>
        <w:rPr>
          <w:rFonts w:ascii="Arial" w:hAnsi="Arial" w:cs="Arial"/>
          <w:b/>
          <w:sz w:val="22"/>
          <w:szCs w:val="22"/>
        </w:rPr>
      </w:pPr>
    </w:p>
    <w:p w14:paraId="18580074" w14:textId="77777777" w:rsidR="003C4B57" w:rsidRDefault="003C4B57" w:rsidP="00DB7894">
      <w:pPr>
        <w:rPr>
          <w:rFonts w:ascii="Arial" w:hAnsi="Arial" w:cs="Arial"/>
          <w:b/>
          <w:sz w:val="22"/>
          <w:szCs w:val="22"/>
        </w:rPr>
      </w:pPr>
    </w:p>
    <w:p w14:paraId="013F8076" w14:textId="77777777" w:rsidR="003C4B57" w:rsidRDefault="003C4B57" w:rsidP="00DB7894">
      <w:pPr>
        <w:rPr>
          <w:rFonts w:ascii="Arial" w:hAnsi="Arial" w:cs="Arial"/>
          <w:b/>
          <w:sz w:val="22"/>
          <w:szCs w:val="22"/>
        </w:rPr>
      </w:pPr>
    </w:p>
    <w:p w14:paraId="55D43E13" w14:textId="77777777" w:rsidR="003C4B57" w:rsidRDefault="003C4B57" w:rsidP="00DB7894">
      <w:pPr>
        <w:rPr>
          <w:rFonts w:ascii="Arial" w:hAnsi="Arial" w:cs="Arial"/>
          <w:b/>
          <w:sz w:val="22"/>
          <w:szCs w:val="22"/>
        </w:rPr>
      </w:pPr>
    </w:p>
    <w:p w14:paraId="1CB6570F" w14:textId="77777777" w:rsidR="003C4B57" w:rsidRDefault="003C4B57" w:rsidP="00DB7894">
      <w:pPr>
        <w:rPr>
          <w:rFonts w:ascii="Arial" w:hAnsi="Arial" w:cs="Arial"/>
          <w:b/>
          <w:sz w:val="22"/>
          <w:szCs w:val="22"/>
        </w:rPr>
      </w:pPr>
    </w:p>
    <w:p w14:paraId="3BC6F990" w14:textId="77777777" w:rsidR="003C4B57" w:rsidRDefault="003C4B57" w:rsidP="00DB7894">
      <w:pPr>
        <w:rPr>
          <w:rFonts w:ascii="Arial" w:hAnsi="Arial" w:cs="Arial"/>
          <w:b/>
          <w:sz w:val="22"/>
          <w:szCs w:val="22"/>
        </w:rPr>
      </w:pPr>
    </w:p>
    <w:p w14:paraId="2B598A7C" w14:textId="77777777" w:rsidR="003C4B57" w:rsidRDefault="003C4B57" w:rsidP="00DB7894">
      <w:pPr>
        <w:rPr>
          <w:rFonts w:ascii="Arial" w:hAnsi="Arial" w:cs="Arial"/>
          <w:b/>
          <w:sz w:val="22"/>
          <w:szCs w:val="22"/>
        </w:rPr>
      </w:pPr>
    </w:p>
    <w:p w14:paraId="37B04212" w14:textId="77777777" w:rsidR="003C4B57" w:rsidRDefault="003C4B57" w:rsidP="00DB7894">
      <w:pPr>
        <w:rPr>
          <w:rFonts w:ascii="Arial" w:hAnsi="Arial" w:cs="Arial"/>
          <w:b/>
          <w:sz w:val="22"/>
          <w:szCs w:val="22"/>
        </w:rPr>
      </w:pPr>
    </w:p>
    <w:p w14:paraId="57C0BC3C" w14:textId="77777777" w:rsidR="003C4B57" w:rsidRDefault="003C4B57" w:rsidP="00DB7894">
      <w:pPr>
        <w:rPr>
          <w:rFonts w:ascii="Arial" w:hAnsi="Arial" w:cs="Arial"/>
          <w:b/>
          <w:sz w:val="22"/>
          <w:szCs w:val="22"/>
        </w:rPr>
      </w:pPr>
    </w:p>
    <w:p w14:paraId="27C4575E" w14:textId="77777777" w:rsidR="003C4B57" w:rsidRDefault="003C4B57" w:rsidP="00DB7894">
      <w:pPr>
        <w:rPr>
          <w:rFonts w:ascii="Arial" w:hAnsi="Arial" w:cs="Arial"/>
          <w:b/>
          <w:sz w:val="22"/>
          <w:szCs w:val="22"/>
        </w:rPr>
      </w:pPr>
    </w:p>
    <w:p w14:paraId="07C235A4" w14:textId="77777777" w:rsidR="003C4B57" w:rsidRDefault="003C4B57" w:rsidP="00DB7894">
      <w:pPr>
        <w:rPr>
          <w:rFonts w:ascii="Arial" w:hAnsi="Arial" w:cs="Arial"/>
          <w:b/>
          <w:sz w:val="22"/>
          <w:szCs w:val="22"/>
        </w:rPr>
      </w:pPr>
    </w:p>
    <w:p w14:paraId="039254D5" w14:textId="77777777" w:rsidR="003C4B57" w:rsidRDefault="003C4B57" w:rsidP="00DB7894">
      <w:pPr>
        <w:rPr>
          <w:rFonts w:ascii="Arial" w:hAnsi="Arial" w:cs="Arial"/>
          <w:b/>
          <w:sz w:val="22"/>
          <w:szCs w:val="22"/>
        </w:rPr>
      </w:pPr>
    </w:p>
    <w:p w14:paraId="1A0FD0A2" w14:textId="77777777" w:rsidR="003C4B57" w:rsidRDefault="003C4B57" w:rsidP="00DB7894">
      <w:pPr>
        <w:rPr>
          <w:rFonts w:ascii="Arial" w:hAnsi="Arial" w:cs="Arial"/>
          <w:b/>
          <w:sz w:val="22"/>
          <w:szCs w:val="22"/>
        </w:rPr>
      </w:pPr>
    </w:p>
    <w:p w14:paraId="48340376" w14:textId="77777777" w:rsidR="003C4B57" w:rsidRDefault="003C4B57" w:rsidP="00DB7894">
      <w:pPr>
        <w:rPr>
          <w:rFonts w:ascii="Arial" w:hAnsi="Arial" w:cs="Arial"/>
          <w:b/>
          <w:sz w:val="22"/>
          <w:szCs w:val="22"/>
        </w:rPr>
      </w:pPr>
    </w:p>
    <w:p w14:paraId="53D29986" w14:textId="77777777" w:rsidR="003C4B57" w:rsidRDefault="003C4B57" w:rsidP="00DB7894">
      <w:pPr>
        <w:rPr>
          <w:rFonts w:ascii="Arial" w:hAnsi="Arial" w:cs="Arial"/>
          <w:b/>
          <w:sz w:val="22"/>
          <w:szCs w:val="22"/>
        </w:rPr>
      </w:pPr>
    </w:p>
    <w:p w14:paraId="4F6EEC4F" w14:textId="77777777" w:rsidR="003C4B57" w:rsidRDefault="003C4B57" w:rsidP="00DB7894">
      <w:pPr>
        <w:rPr>
          <w:rFonts w:ascii="Arial" w:hAnsi="Arial" w:cs="Arial"/>
          <w:b/>
          <w:sz w:val="22"/>
          <w:szCs w:val="22"/>
        </w:rPr>
      </w:pPr>
    </w:p>
    <w:p w14:paraId="76A6181C" w14:textId="77777777" w:rsidR="003C4B57" w:rsidRDefault="003C4B57" w:rsidP="00DB7894">
      <w:pPr>
        <w:rPr>
          <w:rFonts w:ascii="Arial" w:hAnsi="Arial" w:cs="Arial"/>
          <w:b/>
          <w:sz w:val="22"/>
          <w:szCs w:val="22"/>
        </w:rPr>
      </w:pPr>
    </w:p>
    <w:p w14:paraId="2A216214" w14:textId="77777777" w:rsidR="003C4B57" w:rsidRDefault="003C4B57" w:rsidP="00DB7894">
      <w:pPr>
        <w:rPr>
          <w:rFonts w:ascii="Arial" w:hAnsi="Arial" w:cs="Arial"/>
          <w:b/>
          <w:sz w:val="22"/>
          <w:szCs w:val="22"/>
        </w:rPr>
      </w:pPr>
    </w:p>
    <w:p w14:paraId="0DA30710" w14:textId="77777777" w:rsidR="006B7D53" w:rsidRDefault="006B7D53" w:rsidP="00DB7894">
      <w:pPr>
        <w:rPr>
          <w:rFonts w:ascii="Arial" w:hAnsi="Arial" w:cs="Arial"/>
          <w:b/>
          <w:sz w:val="22"/>
          <w:szCs w:val="22"/>
        </w:rPr>
      </w:pPr>
    </w:p>
    <w:p w14:paraId="7B04B38E" w14:textId="77777777" w:rsidR="006B7D53" w:rsidRDefault="006B7D53" w:rsidP="00DB7894">
      <w:pPr>
        <w:rPr>
          <w:rFonts w:ascii="Arial" w:hAnsi="Arial" w:cs="Arial"/>
          <w:b/>
          <w:sz w:val="22"/>
          <w:szCs w:val="22"/>
        </w:rPr>
      </w:pPr>
    </w:p>
    <w:p w14:paraId="1D5CF53D" w14:textId="77777777" w:rsidR="003C4B57" w:rsidRDefault="003C4B57" w:rsidP="00DB7894">
      <w:pPr>
        <w:rPr>
          <w:rFonts w:ascii="Arial" w:hAnsi="Arial" w:cs="Arial"/>
          <w:b/>
          <w:sz w:val="22"/>
          <w:szCs w:val="22"/>
        </w:rPr>
      </w:pPr>
    </w:p>
    <w:p w14:paraId="77C20D2F" w14:textId="77777777" w:rsidR="003C4B57" w:rsidRDefault="003C4B57" w:rsidP="00DB7894">
      <w:pPr>
        <w:rPr>
          <w:rFonts w:ascii="Arial" w:hAnsi="Arial" w:cs="Arial"/>
          <w:b/>
          <w:sz w:val="22"/>
          <w:szCs w:val="22"/>
        </w:rPr>
      </w:pPr>
    </w:p>
    <w:p w14:paraId="00B8CE0D" w14:textId="77777777" w:rsidR="00DB7894" w:rsidRPr="006A05CA" w:rsidRDefault="00DB7894" w:rsidP="00DB7894">
      <w:pPr>
        <w:rPr>
          <w:rFonts w:ascii="Arial" w:hAnsi="Arial" w:cs="Arial"/>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000" w:firstRow="0" w:lastRow="0" w:firstColumn="0" w:lastColumn="0" w:noHBand="0" w:noVBand="0"/>
      </w:tblPr>
      <w:tblGrid>
        <w:gridCol w:w="9720"/>
      </w:tblGrid>
      <w:tr w:rsidR="00DB7894" w:rsidRPr="006A05CA" w14:paraId="590687E1" w14:textId="77777777" w:rsidTr="001464A0">
        <w:trPr>
          <w:trHeight w:val="540"/>
        </w:trPr>
        <w:tc>
          <w:tcPr>
            <w:tcW w:w="9720" w:type="dxa"/>
            <w:shd w:val="clear" w:color="auto" w:fill="000080"/>
          </w:tcPr>
          <w:p w14:paraId="4CC577ED" w14:textId="77777777" w:rsidR="00DB7894" w:rsidRPr="006A05CA" w:rsidRDefault="00DB7894" w:rsidP="001464A0">
            <w:pPr>
              <w:jc w:val="center"/>
              <w:rPr>
                <w:rFonts w:ascii="Arial" w:hAnsi="Arial" w:cs="Arial"/>
                <w:b/>
                <w:bCs/>
                <w:sz w:val="28"/>
                <w:szCs w:val="28"/>
              </w:rPr>
            </w:pPr>
            <w:r w:rsidRPr="006A05CA">
              <w:rPr>
                <w:rFonts w:ascii="Arial" w:hAnsi="Arial" w:cs="Arial"/>
                <w:b/>
                <w:bCs/>
                <w:sz w:val="28"/>
                <w:szCs w:val="28"/>
              </w:rPr>
              <w:t xml:space="preserve">CROYDON BME FORUM </w:t>
            </w:r>
          </w:p>
          <w:p w14:paraId="4E96A992" w14:textId="77777777" w:rsidR="00DB7894" w:rsidRPr="006A05CA" w:rsidRDefault="00DB7894" w:rsidP="001464A0">
            <w:pPr>
              <w:jc w:val="center"/>
              <w:rPr>
                <w:rFonts w:ascii="Arial" w:hAnsi="Arial" w:cs="Arial"/>
                <w:b/>
                <w:bCs/>
                <w:sz w:val="20"/>
                <w:szCs w:val="20"/>
              </w:rPr>
            </w:pPr>
          </w:p>
          <w:p w14:paraId="04F42F9E" w14:textId="77777777" w:rsidR="00DB7894" w:rsidRPr="006A05CA" w:rsidRDefault="00DB7894" w:rsidP="001464A0">
            <w:pPr>
              <w:jc w:val="center"/>
              <w:rPr>
                <w:rFonts w:ascii="Arial" w:hAnsi="Arial" w:cs="Arial"/>
                <w:bCs/>
                <w:sz w:val="22"/>
                <w:szCs w:val="22"/>
              </w:rPr>
            </w:pPr>
            <w:r w:rsidRPr="006A05CA">
              <w:rPr>
                <w:rFonts w:ascii="Arial" w:hAnsi="Arial" w:cs="Arial"/>
                <w:b/>
                <w:bCs/>
                <w:sz w:val="22"/>
                <w:szCs w:val="22"/>
                <w:u w:val="single"/>
              </w:rPr>
              <w:t>APPLICATION FORM</w:t>
            </w:r>
          </w:p>
          <w:p w14:paraId="26D37141" w14:textId="77777777" w:rsidR="00DB7894" w:rsidRPr="006A05CA" w:rsidRDefault="00DB7894" w:rsidP="001464A0">
            <w:pPr>
              <w:jc w:val="both"/>
              <w:rPr>
                <w:rFonts w:ascii="Arial" w:hAnsi="Arial" w:cs="Arial"/>
                <w:bCs/>
                <w:sz w:val="18"/>
                <w:szCs w:val="18"/>
              </w:rPr>
            </w:pPr>
          </w:p>
          <w:p w14:paraId="18AC8E93" w14:textId="77777777" w:rsidR="00DB7894" w:rsidRPr="006A05CA" w:rsidRDefault="00DB7894" w:rsidP="001464A0">
            <w:pPr>
              <w:jc w:val="both"/>
              <w:rPr>
                <w:rFonts w:ascii="Arial" w:hAnsi="Arial" w:cs="Arial"/>
                <w:bCs/>
                <w:sz w:val="20"/>
                <w:szCs w:val="20"/>
              </w:rPr>
            </w:pPr>
            <w:r w:rsidRPr="006A05CA">
              <w:rPr>
                <w:rFonts w:ascii="Arial" w:hAnsi="Arial" w:cs="Arial"/>
                <w:bCs/>
                <w:sz w:val="20"/>
                <w:szCs w:val="20"/>
              </w:rPr>
              <w:t>Please answer all questions clearly and, if not typed, in black ink as this form will be photocopied.  You are assured that all details on this form will be treated in strictest confidence.  Please do not send CVs.</w:t>
            </w:r>
          </w:p>
          <w:p w14:paraId="2EE66D94" w14:textId="77777777" w:rsidR="00DB7894" w:rsidRPr="006A05CA" w:rsidRDefault="00DB7894" w:rsidP="001464A0">
            <w:pPr>
              <w:jc w:val="center"/>
              <w:rPr>
                <w:rFonts w:ascii="Arial" w:hAnsi="Arial" w:cs="Arial"/>
                <w:b/>
                <w:bCs/>
                <w:sz w:val="20"/>
                <w:szCs w:val="20"/>
              </w:rPr>
            </w:pPr>
          </w:p>
        </w:tc>
      </w:tr>
    </w:tbl>
    <w:p w14:paraId="6A9796A8" w14:textId="77777777" w:rsidR="00DB7894" w:rsidRPr="006A05CA" w:rsidRDefault="00DB7894" w:rsidP="00DB7894">
      <w:pPr>
        <w:pStyle w:val="TABFORCC"/>
        <w:tabs>
          <w:tab w:val="clear" w:pos="1008"/>
          <w:tab w:val="clear" w:pos="4896"/>
        </w:tabs>
        <w:spacing w:line="240" w:lineRule="auto"/>
        <w:rPr>
          <w:rFonts w:ascii="Arial" w:hAnsi="Arial" w:cs="Arial"/>
          <w:sz w:val="10"/>
          <w:szCs w:val="10"/>
        </w:rPr>
      </w:pPr>
    </w:p>
    <w:p w14:paraId="547B95A7" w14:textId="77777777" w:rsidR="00DB7894" w:rsidRPr="006A05CA" w:rsidRDefault="00DB7894" w:rsidP="00DB7894">
      <w:pPr>
        <w:pStyle w:val="TABFORCC"/>
        <w:tabs>
          <w:tab w:val="clear" w:pos="1008"/>
          <w:tab w:val="clear" w:pos="4896"/>
        </w:tabs>
        <w:spacing w:line="240" w:lineRule="auto"/>
        <w:rPr>
          <w:rFonts w:ascii="Arial" w:hAnsi="Arial" w:cs="Arial"/>
          <w:sz w:val="10"/>
          <w:szCs w:val="10"/>
        </w:rPr>
      </w:pPr>
    </w:p>
    <w:p w14:paraId="242913B7" w14:textId="77777777" w:rsidR="00DB7894" w:rsidRPr="006A05CA" w:rsidRDefault="00DB7894" w:rsidP="00DB7894">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DB7894" w:rsidRPr="006A05CA" w14:paraId="7874E606" w14:textId="77777777" w:rsidTr="001464A0">
        <w:tc>
          <w:tcPr>
            <w:tcW w:w="9720" w:type="dxa"/>
          </w:tcPr>
          <w:p w14:paraId="56E62A79" w14:textId="77777777" w:rsidR="00DB7894" w:rsidRPr="006A05CA" w:rsidRDefault="00DB7894" w:rsidP="001464A0">
            <w:pPr>
              <w:rPr>
                <w:rFonts w:ascii="Arial" w:hAnsi="Arial" w:cs="Arial"/>
                <w:b/>
                <w:sz w:val="20"/>
                <w:szCs w:val="20"/>
              </w:rPr>
            </w:pPr>
          </w:p>
          <w:p w14:paraId="56F83960" w14:textId="77777777" w:rsidR="00DB7894" w:rsidRPr="006A05CA" w:rsidRDefault="00DB7894" w:rsidP="001464A0">
            <w:pPr>
              <w:rPr>
                <w:rFonts w:ascii="Arial" w:hAnsi="Arial" w:cs="Arial"/>
                <w:sz w:val="20"/>
                <w:szCs w:val="20"/>
              </w:rPr>
            </w:pPr>
            <w:r w:rsidRPr="006A05CA">
              <w:rPr>
                <w:rFonts w:ascii="Arial" w:hAnsi="Arial" w:cs="Arial"/>
                <w:sz w:val="20"/>
                <w:szCs w:val="20"/>
              </w:rPr>
              <w:t>Position Applied for: _________________________________________________________________</w:t>
            </w:r>
          </w:p>
          <w:p w14:paraId="0BBDF46A" w14:textId="77777777" w:rsidR="00DB7894" w:rsidRPr="006A05CA" w:rsidRDefault="00DB7894" w:rsidP="001464A0">
            <w:pPr>
              <w:rPr>
                <w:rFonts w:ascii="Arial" w:hAnsi="Arial" w:cs="Arial"/>
                <w:sz w:val="20"/>
                <w:szCs w:val="20"/>
              </w:rPr>
            </w:pPr>
          </w:p>
          <w:p w14:paraId="11564680" w14:textId="77777777" w:rsidR="00DB7894" w:rsidRPr="006A05CA" w:rsidRDefault="00DB7894" w:rsidP="001464A0">
            <w:pPr>
              <w:jc w:val="center"/>
              <w:rPr>
                <w:rFonts w:ascii="Arial" w:hAnsi="Arial" w:cs="Arial"/>
                <w:sz w:val="20"/>
                <w:szCs w:val="20"/>
              </w:rPr>
            </w:pPr>
            <w:r w:rsidRPr="006A05CA">
              <w:rPr>
                <w:rFonts w:ascii="Arial" w:hAnsi="Arial" w:cs="Arial"/>
                <w:b/>
                <w:sz w:val="20"/>
                <w:szCs w:val="20"/>
                <w:u w:val="single"/>
              </w:rPr>
              <w:t>SECTION A: PERSONAL DETAILS</w:t>
            </w:r>
          </w:p>
          <w:p w14:paraId="35DB549F" w14:textId="77777777" w:rsidR="00DB7894" w:rsidRPr="006A05CA" w:rsidRDefault="00DB7894" w:rsidP="001464A0">
            <w:pPr>
              <w:jc w:val="center"/>
              <w:rPr>
                <w:rFonts w:ascii="Arial" w:hAnsi="Arial" w:cs="Arial"/>
                <w:sz w:val="20"/>
                <w:szCs w:val="20"/>
              </w:rPr>
            </w:pPr>
          </w:p>
          <w:p w14:paraId="256B1F0F" w14:textId="77777777" w:rsidR="00A835DE" w:rsidRPr="000B300C" w:rsidRDefault="00A835DE" w:rsidP="00A835DE">
            <w:pPr>
              <w:jc w:val="both"/>
              <w:rPr>
                <w:rFonts w:ascii="Arial" w:hAnsi="Arial" w:cs="Arial"/>
                <w:sz w:val="20"/>
                <w:szCs w:val="20"/>
              </w:rPr>
            </w:pPr>
            <w:r w:rsidRPr="000B300C">
              <w:rPr>
                <w:rFonts w:ascii="Arial" w:hAnsi="Arial" w:cs="Arial"/>
                <w:sz w:val="20"/>
                <w:szCs w:val="20"/>
              </w:rPr>
              <w:t>Title</w:t>
            </w:r>
            <w:r>
              <w:rPr>
                <w:rFonts w:ascii="Arial" w:hAnsi="Arial" w:cs="Arial"/>
                <w:sz w:val="20"/>
                <w:szCs w:val="20"/>
              </w:rPr>
              <w:t>:</w:t>
            </w:r>
          </w:p>
          <w:p w14:paraId="199344EA" w14:textId="77777777" w:rsidR="00A835DE" w:rsidRPr="000B300C" w:rsidRDefault="00A835DE" w:rsidP="00A835DE">
            <w:pPr>
              <w:jc w:val="both"/>
              <w:rPr>
                <w:rFonts w:ascii="Arial" w:hAnsi="Arial" w:cs="Arial"/>
                <w:sz w:val="20"/>
                <w:szCs w:val="20"/>
              </w:rPr>
            </w:pPr>
            <w:r w:rsidRPr="000B300C">
              <w:rPr>
                <w:rFonts w:ascii="Arial" w:hAnsi="Arial" w:cs="Arial"/>
                <w:sz w:val="20"/>
                <w:szCs w:val="20"/>
              </w:rPr>
              <w:t>Names</w:t>
            </w:r>
            <w:r>
              <w:rPr>
                <w:rFonts w:ascii="Arial" w:hAnsi="Arial" w:cs="Arial"/>
                <w:sz w:val="20"/>
                <w:szCs w:val="20"/>
              </w:rPr>
              <w:t>:</w:t>
            </w:r>
          </w:p>
          <w:p w14:paraId="41C77CE8" w14:textId="77777777" w:rsidR="00A835DE" w:rsidRDefault="00A835DE" w:rsidP="00A835DE">
            <w:pPr>
              <w:jc w:val="both"/>
              <w:rPr>
                <w:rFonts w:ascii="Arial" w:hAnsi="Arial" w:cs="Arial"/>
                <w:sz w:val="20"/>
                <w:szCs w:val="20"/>
              </w:rPr>
            </w:pPr>
            <w:r w:rsidRPr="000B300C">
              <w:rPr>
                <w:rFonts w:ascii="Arial" w:hAnsi="Arial" w:cs="Arial"/>
                <w:sz w:val="20"/>
                <w:szCs w:val="20"/>
              </w:rPr>
              <w:t>Surname</w:t>
            </w:r>
            <w:r>
              <w:rPr>
                <w:rFonts w:ascii="Arial" w:hAnsi="Arial" w:cs="Arial"/>
                <w:sz w:val="20"/>
                <w:szCs w:val="20"/>
              </w:rPr>
              <w:t>:</w:t>
            </w:r>
          </w:p>
          <w:p w14:paraId="1D0F9717" w14:textId="77777777" w:rsidR="00A835DE" w:rsidRPr="000B300C" w:rsidRDefault="00A835DE" w:rsidP="00A835DE">
            <w:pPr>
              <w:jc w:val="both"/>
              <w:rPr>
                <w:rFonts w:ascii="Arial" w:hAnsi="Arial" w:cs="Arial"/>
                <w:sz w:val="20"/>
                <w:szCs w:val="20"/>
              </w:rPr>
            </w:pPr>
          </w:p>
          <w:p w14:paraId="7A2419C7" w14:textId="77777777" w:rsidR="00A835DE" w:rsidRPr="000B300C" w:rsidRDefault="00A835DE" w:rsidP="00A835DE">
            <w:pPr>
              <w:jc w:val="both"/>
              <w:rPr>
                <w:rFonts w:ascii="Arial" w:hAnsi="Arial" w:cs="Arial"/>
                <w:sz w:val="20"/>
                <w:szCs w:val="20"/>
              </w:rPr>
            </w:pPr>
            <w:r w:rsidRPr="000B300C">
              <w:rPr>
                <w:rFonts w:ascii="Arial" w:hAnsi="Arial" w:cs="Arial"/>
                <w:sz w:val="20"/>
                <w:szCs w:val="20"/>
              </w:rPr>
              <w:t>Address:</w:t>
            </w:r>
          </w:p>
          <w:p w14:paraId="55FDF1FC" w14:textId="77777777" w:rsidR="00A835DE" w:rsidRPr="000B300C" w:rsidRDefault="00A835DE" w:rsidP="00A835DE">
            <w:pPr>
              <w:jc w:val="both"/>
              <w:rPr>
                <w:rFonts w:ascii="Arial" w:hAnsi="Arial" w:cs="Arial"/>
                <w:sz w:val="20"/>
                <w:szCs w:val="20"/>
              </w:rPr>
            </w:pPr>
            <w:r w:rsidRPr="000B300C">
              <w:rPr>
                <w:rFonts w:ascii="Arial" w:hAnsi="Arial" w:cs="Arial"/>
                <w:sz w:val="20"/>
                <w:szCs w:val="20"/>
              </w:rPr>
              <w:t>Postcode:</w:t>
            </w:r>
          </w:p>
          <w:p w14:paraId="0A3932C8" w14:textId="77777777" w:rsidR="00A835DE" w:rsidRPr="000B300C" w:rsidRDefault="00A835DE" w:rsidP="00A835DE">
            <w:pPr>
              <w:jc w:val="both"/>
              <w:rPr>
                <w:rFonts w:ascii="Arial" w:hAnsi="Arial" w:cs="Arial"/>
                <w:sz w:val="20"/>
                <w:szCs w:val="20"/>
              </w:rPr>
            </w:pPr>
          </w:p>
          <w:p w14:paraId="4F5DDB27" w14:textId="77777777" w:rsidR="00A835DE" w:rsidRPr="000B300C" w:rsidRDefault="00A835DE" w:rsidP="00A835DE">
            <w:pPr>
              <w:jc w:val="both"/>
              <w:rPr>
                <w:rFonts w:ascii="Arial" w:hAnsi="Arial" w:cs="Arial"/>
                <w:sz w:val="20"/>
                <w:szCs w:val="20"/>
              </w:rPr>
            </w:pPr>
            <w:r w:rsidRPr="000B300C">
              <w:rPr>
                <w:rFonts w:ascii="Arial" w:hAnsi="Arial" w:cs="Arial"/>
                <w:sz w:val="20"/>
                <w:szCs w:val="20"/>
              </w:rPr>
              <w:t>Telephone:</w:t>
            </w:r>
            <w:r>
              <w:rPr>
                <w:rFonts w:ascii="Arial" w:hAnsi="Arial" w:cs="Arial"/>
                <w:sz w:val="20"/>
                <w:szCs w:val="20"/>
              </w:rPr>
              <w:t xml:space="preserve">                                                    </w:t>
            </w:r>
          </w:p>
          <w:p w14:paraId="5EAD3F5B" w14:textId="77777777" w:rsidR="00A835DE" w:rsidRPr="000B300C" w:rsidRDefault="00A835DE" w:rsidP="00A835DE">
            <w:pPr>
              <w:jc w:val="both"/>
              <w:rPr>
                <w:rFonts w:ascii="Arial" w:hAnsi="Arial" w:cs="Arial"/>
                <w:sz w:val="20"/>
                <w:szCs w:val="20"/>
              </w:rPr>
            </w:pPr>
          </w:p>
          <w:p w14:paraId="37647E3F" w14:textId="77777777" w:rsidR="00A835DE" w:rsidRPr="000B300C" w:rsidRDefault="00A835DE" w:rsidP="00A835DE">
            <w:pPr>
              <w:jc w:val="both"/>
              <w:rPr>
                <w:rFonts w:ascii="Arial" w:hAnsi="Arial" w:cs="Arial"/>
                <w:sz w:val="20"/>
                <w:szCs w:val="20"/>
              </w:rPr>
            </w:pPr>
            <w:r w:rsidRPr="000B300C">
              <w:rPr>
                <w:rFonts w:ascii="Arial" w:hAnsi="Arial" w:cs="Arial"/>
                <w:sz w:val="20"/>
                <w:szCs w:val="20"/>
              </w:rPr>
              <w:t>Email address:</w:t>
            </w:r>
          </w:p>
          <w:p w14:paraId="3582DD69" w14:textId="77777777" w:rsidR="00DB7894" w:rsidRPr="006A05CA" w:rsidRDefault="00DB7894" w:rsidP="001464A0">
            <w:pPr>
              <w:jc w:val="both"/>
              <w:rPr>
                <w:rFonts w:ascii="Arial" w:hAnsi="Arial" w:cs="Arial"/>
                <w:sz w:val="20"/>
                <w:szCs w:val="20"/>
              </w:rPr>
            </w:pPr>
          </w:p>
        </w:tc>
      </w:tr>
    </w:tbl>
    <w:p w14:paraId="7A168E74" w14:textId="77777777" w:rsidR="00DB7894" w:rsidRPr="006A05CA" w:rsidRDefault="00DB7894" w:rsidP="00DB7894">
      <w:pPr>
        <w:pStyle w:val="TABFORCC"/>
        <w:tabs>
          <w:tab w:val="clear" w:pos="1008"/>
          <w:tab w:val="clear" w:pos="4896"/>
        </w:tabs>
        <w:spacing w:line="240" w:lineRule="auto"/>
        <w:rPr>
          <w:rFonts w:ascii="Arial" w:hAnsi="Arial" w:cs="Arial"/>
          <w:sz w:val="10"/>
          <w:szCs w:val="10"/>
        </w:rPr>
      </w:pPr>
    </w:p>
    <w:p w14:paraId="4E63E995" w14:textId="77777777" w:rsidR="00DB7894" w:rsidRPr="006A05CA" w:rsidRDefault="00DB7894" w:rsidP="00DB7894">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DB7894" w:rsidRPr="006A05CA" w14:paraId="0CEA703A" w14:textId="77777777" w:rsidTr="001464A0">
        <w:tc>
          <w:tcPr>
            <w:tcW w:w="9720" w:type="dxa"/>
            <w:gridSpan w:val="2"/>
          </w:tcPr>
          <w:p w14:paraId="1B80F128" w14:textId="77777777" w:rsidR="00DB7894" w:rsidRPr="006A05CA" w:rsidRDefault="00DB7894" w:rsidP="00655212">
            <w:pPr>
              <w:jc w:val="center"/>
              <w:rPr>
                <w:rFonts w:ascii="Arial" w:hAnsi="Arial" w:cs="Arial"/>
                <w:sz w:val="20"/>
                <w:szCs w:val="20"/>
              </w:rPr>
            </w:pPr>
            <w:r w:rsidRPr="006A05CA">
              <w:rPr>
                <w:rFonts w:ascii="Arial" w:hAnsi="Arial" w:cs="Arial"/>
                <w:b/>
                <w:sz w:val="20"/>
                <w:szCs w:val="20"/>
                <w:u w:val="single"/>
              </w:rPr>
              <w:t>SECTION B: EMPLOYMENT</w:t>
            </w:r>
          </w:p>
          <w:p w14:paraId="3CB05B41" w14:textId="77777777" w:rsidR="00DB7894" w:rsidRPr="006A05CA" w:rsidRDefault="00DB7894" w:rsidP="001464A0">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tell us about your employment history starting with your current or most recent employment</w:t>
            </w:r>
          </w:p>
          <w:p w14:paraId="54A9B0A4" w14:textId="77777777" w:rsidR="00DB7894" w:rsidRPr="006A05CA" w:rsidRDefault="00DB7894" w:rsidP="001464A0">
            <w:pPr>
              <w:pStyle w:val="TABFORCC"/>
              <w:tabs>
                <w:tab w:val="clear" w:pos="1008"/>
                <w:tab w:val="clear" w:pos="4896"/>
              </w:tabs>
              <w:spacing w:line="240" w:lineRule="auto"/>
              <w:rPr>
                <w:rFonts w:ascii="Arial" w:hAnsi="Arial" w:cs="Arial"/>
                <w:sz w:val="18"/>
                <w:szCs w:val="18"/>
              </w:rPr>
            </w:pPr>
          </w:p>
        </w:tc>
      </w:tr>
      <w:tr w:rsidR="00DB7894" w:rsidRPr="006A05CA" w14:paraId="61D3C9AB" w14:textId="77777777" w:rsidTr="001464A0">
        <w:tc>
          <w:tcPr>
            <w:tcW w:w="2700" w:type="dxa"/>
          </w:tcPr>
          <w:p w14:paraId="18E02316" w14:textId="77777777" w:rsidR="00DB7894" w:rsidRPr="006A05CA" w:rsidRDefault="00DB7894" w:rsidP="001464A0">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69AEB771"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6EC04995"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40A1A3FD" w14:textId="77777777" w:rsidTr="001464A0">
        <w:tc>
          <w:tcPr>
            <w:tcW w:w="2700" w:type="dxa"/>
          </w:tcPr>
          <w:p w14:paraId="14EC9EBC"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54923E34"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09693BAB"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2522BC61"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A835DE" w:rsidRPr="006A05CA" w14:paraId="1A71F689" w14:textId="77777777" w:rsidTr="001464A0">
        <w:tc>
          <w:tcPr>
            <w:tcW w:w="2700" w:type="dxa"/>
          </w:tcPr>
          <w:p w14:paraId="00A3B08B" w14:textId="065FB944" w:rsidR="00A835DE" w:rsidRPr="006A05CA" w:rsidRDefault="00A835DE" w:rsidP="001464A0">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r>
              <w:rPr>
                <w:rFonts w:ascii="Arial" w:hAnsi="Arial" w:cs="Arial"/>
                <w:sz w:val="20"/>
              </w:rPr>
              <w:br/>
            </w:r>
          </w:p>
        </w:tc>
        <w:tc>
          <w:tcPr>
            <w:tcW w:w="7020" w:type="dxa"/>
          </w:tcPr>
          <w:p w14:paraId="22B87BCC" w14:textId="77777777" w:rsidR="00A835DE" w:rsidRPr="006A05CA" w:rsidRDefault="00A835DE" w:rsidP="001464A0">
            <w:pPr>
              <w:pStyle w:val="TABFORCC"/>
              <w:tabs>
                <w:tab w:val="clear" w:pos="1008"/>
                <w:tab w:val="clear" w:pos="4896"/>
              </w:tabs>
              <w:spacing w:line="240" w:lineRule="auto"/>
              <w:rPr>
                <w:rFonts w:ascii="Arial" w:hAnsi="Arial" w:cs="Arial"/>
                <w:sz w:val="20"/>
              </w:rPr>
            </w:pPr>
          </w:p>
        </w:tc>
      </w:tr>
      <w:tr w:rsidR="00DB7894" w:rsidRPr="006A05CA" w14:paraId="652ABD6D" w14:textId="77777777" w:rsidTr="001464A0">
        <w:tc>
          <w:tcPr>
            <w:tcW w:w="2700" w:type="dxa"/>
          </w:tcPr>
          <w:p w14:paraId="141CF715"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363F8FC2"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28170C5E"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17424A58"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3FB65A49" w14:textId="77777777" w:rsidTr="001464A0">
        <w:tc>
          <w:tcPr>
            <w:tcW w:w="2700" w:type="dxa"/>
          </w:tcPr>
          <w:p w14:paraId="33B1E5ED"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4ACE7B15"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6E54A121"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685714C0" w14:textId="77777777" w:rsidTr="001464A0">
        <w:tc>
          <w:tcPr>
            <w:tcW w:w="2700" w:type="dxa"/>
          </w:tcPr>
          <w:p w14:paraId="51B2808E"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47FA9FDA"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74D346FC"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77685863" w14:textId="77777777" w:rsidTr="001464A0">
        <w:tc>
          <w:tcPr>
            <w:tcW w:w="2700" w:type="dxa"/>
          </w:tcPr>
          <w:p w14:paraId="6FC3F678"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Current or most recent pay</w:t>
            </w:r>
          </w:p>
          <w:p w14:paraId="4BD348F0"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03A1F609"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bl>
    <w:p w14:paraId="19B18616" w14:textId="77777777" w:rsidR="003A331F" w:rsidRPr="006A05CA" w:rsidRDefault="003A331F" w:rsidP="00DB7894">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DB7894" w:rsidRPr="006A05CA" w14:paraId="4BF1BDD8" w14:textId="77777777" w:rsidTr="001464A0">
        <w:tc>
          <w:tcPr>
            <w:tcW w:w="2700" w:type="dxa"/>
          </w:tcPr>
          <w:p w14:paraId="03BD08B5" w14:textId="77777777" w:rsidR="00DB7894" w:rsidRPr="006A05CA" w:rsidRDefault="00DB7894" w:rsidP="001464A0">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0603A79A"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554179FD"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3D7AC465" w14:textId="77777777" w:rsidTr="001464A0">
        <w:tc>
          <w:tcPr>
            <w:tcW w:w="2700" w:type="dxa"/>
          </w:tcPr>
          <w:p w14:paraId="140CE6A1"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4DF87C30"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50C12523"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1CBA988B"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A835DE" w:rsidRPr="006A05CA" w14:paraId="4DAAF90F" w14:textId="77777777" w:rsidTr="001464A0">
        <w:tc>
          <w:tcPr>
            <w:tcW w:w="2700" w:type="dxa"/>
          </w:tcPr>
          <w:p w14:paraId="445A2AF0" w14:textId="3CA22918" w:rsidR="00A835DE" w:rsidRPr="006A05CA" w:rsidRDefault="00A835DE" w:rsidP="001464A0">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r>
              <w:rPr>
                <w:rFonts w:ascii="Arial" w:hAnsi="Arial" w:cs="Arial"/>
                <w:sz w:val="20"/>
              </w:rPr>
              <w:br/>
            </w:r>
          </w:p>
        </w:tc>
        <w:tc>
          <w:tcPr>
            <w:tcW w:w="7020" w:type="dxa"/>
          </w:tcPr>
          <w:p w14:paraId="522E1A12" w14:textId="77777777" w:rsidR="00A835DE" w:rsidRPr="006A05CA" w:rsidRDefault="00A835DE" w:rsidP="001464A0">
            <w:pPr>
              <w:pStyle w:val="TABFORCC"/>
              <w:tabs>
                <w:tab w:val="clear" w:pos="1008"/>
                <w:tab w:val="clear" w:pos="4896"/>
              </w:tabs>
              <w:spacing w:line="240" w:lineRule="auto"/>
              <w:rPr>
                <w:rFonts w:ascii="Arial" w:hAnsi="Arial" w:cs="Arial"/>
                <w:sz w:val="20"/>
              </w:rPr>
            </w:pPr>
          </w:p>
        </w:tc>
      </w:tr>
      <w:tr w:rsidR="00DB7894" w:rsidRPr="006A05CA" w14:paraId="50C9F601" w14:textId="77777777" w:rsidTr="001464A0">
        <w:tc>
          <w:tcPr>
            <w:tcW w:w="2700" w:type="dxa"/>
          </w:tcPr>
          <w:p w14:paraId="29CD1D80"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3CF183ED"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85EFF6E"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0F79DAC2"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0427E942" w14:textId="77777777" w:rsidTr="001464A0">
        <w:tc>
          <w:tcPr>
            <w:tcW w:w="2700" w:type="dxa"/>
          </w:tcPr>
          <w:p w14:paraId="6EEF60AC"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705C9E4B"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2C318E2C"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3BB15869" w14:textId="77777777" w:rsidTr="001464A0">
        <w:tc>
          <w:tcPr>
            <w:tcW w:w="2700" w:type="dxa"/>
          </w:tcPr>
          <w:p w14:paraId="0A2C3018"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5C3DB526"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465B67FE"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bl>
    <w:p w14:paraId="1D998585" w14:textId="77777777" w:rsidR="00DB7894" w:rsidRPr="006A05CA" w:rsidRDefault="00DB7894" w:rsidP="00DB7894">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DB7894" w:rsidRPr="006A05CA" w14:paraId="03528CBD" w14:textId="77777777" w:rsidTr="001464A0">
        <w:tc>
          <w:tcPr>
            <w:tcW w:w="2700" w:type="dxa"/>
          </w:tcPr>
          <w:p w14:paraId="25A3FCD6" w14:textId="77777777" w:rsidR="00DB7894" w:rsidRPr="006A05CA" w:rsidRDefault="00DB7894" w:rsidP="001464A0">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1F275617"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431E7A9C"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6BA6036F" w14:textId="77777777" w:rsidTr="001464A0">
        <w:tc>
          <w:tcPr>
            <w:tcW w:w="2700" w:type="dxa"/>
          </w:tcPr>
          <w:p w14:paraId="10EDEEE0"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12F1D468"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626E59C5"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3E76B90D"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A835DE" w:rsidRPr="006A05CA" w14:paraId="5672C55C" w14:textId="77777777" w:rsidTr="001464A0">
        <w:tc>
          <w:tcPr>
            <w:tcW w:w="2700" w:type="dxa"/>
          </w:tcPr>
          <w:p w14:paraId="3BD65953" w14:textId="25D37DBD" w:rsidR="00A835DE" w:rsidRPr="006A05CA" w:rsidRDefault="00A835DE" w:rsidP="001464A0">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r>
              <w:rPr>
                <w:rFonts w:ascii="Arial" w:hAnsi="Arial" w:cs="Arial"/>
                <w:sz w:val="20"/>
              </w:rPr>
              <w:br/>
            </w:r>
          </w:p>
        </w:tc>
        <w:tc>
          <w:tcPr>
            <w:tcW w:w="7020" w:type="dxa"/>
          </w:tcPr>
          <w:p w14:paraId="292DA07E" w14:textId="77777777" w:rsidR="00A835DE" w:rsidRPr="006A05CA" w:rsidRDefault="00A835DE" w:rsidP="001464A0">
            <w:pPr>
              <w:pStyle w:val="TABFORCC"/>
              <w:tabs>
                <w:tab w:val="clear" w:pos="1008"/>
                <w:tab w:val="clear" w:pos="4896"/>
              </w:tabs>
              <w:spacing w:line="240" w:lineRule="auto"/>
              <w:rPr>
                <w:rFonts w:ascii="Arial" w:hAnsi="Arial" w:cs="Arial"/>
                <w:sz w:val="20"/>
              </w:rPr>
            </w:pPr>
          </w:p>
        </w:tc>
      </w:tr>
      <w:tr w:rsidR="00DB7894" w:rsidRPr="006A05CA" w14:paraId="245A0042" w14:textId="77777777" w:rsidTr="001464A0">
        <w:tc>
          <w:tcPr>
            <w:tcW w:w="2700" w:type="dxa"/>
          </w:tcPr>
          <w:p w14:paraId="5ADE9FC0"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29A36E48"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7DCA7859"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5B77F760"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6E72142A" w14:textId="77777777" w:rsidTr="001464A0">
        <w:tc>
          <w:tcPr>
            <w:tcW w:w="2700" w:type="dxa"/>
          </w:tcPr>
          <w:p w14:paraId="2BC8AA69"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4C3E4E18"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0D46C14B"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549F4B77" w14:textId="77777777" w:rsidTr="001464A0">
        <w:tc>
          <w:tcPr>
            <w:tcW w:w="2700" w:type="dxa"/>
          </w:tcPr>
          <w:p w14:paraId="297C78C2"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27317ABA"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303DF9A7"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bl>
    <w:p w14:paraId="7E1EFF39" w14:textId="77777777" w:rsidR="00DB7894" w:rsidRPr="006A05CA" w:rsidRDefault="00DB7894" w:rsidP="00DB7894">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DB7894" w:rsidRPr="006A05CA" w14:paraId="60C4FAC8" w14:textId="77777777" w:rsidTr="001464A0">
        <w:tc>
          <w:tcPr>
            <w:tcW w:w="2700" w:type="dxa"/>
          </w:tcPr>
          <w:p w14:paraId="06323C99" w14:textId="77777777" w:rsidR="00DB7894" w:rsidRPr="006A05CA" w:rsidRDefault="00DB7894" w:rsidP="001464A0">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504B7C0B"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7AE29041"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5027B0A0" w14:textId="77777777" w:rsidTr="001464A0">
        <w:tc>
          <w:tcPr>
            <w:tcW w:w="2700" w:type="dxa"/>
          </w:tcPr>
          <w:p w14:paraId="7FD5BD85"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45D4829D" w14:textId="4A71B2CA" w:rsidR="00DB7894" w:rsidRDefault="00DB7894" w:rsidP="001464A0">
            <w:pPr>
              <w:pStyle w:val="TABFORCC"/>
              <w:tabs>
                <w:tab w:val="clear" w:pos="1008"/>
                <w:tab w:val="clear" w:pos="4896"/>
              </w:tabs>
              <w:spacing w:line="240" w:lineRule="auto"/>
              <w:rPr>
                <w:rFonts w:ascii="Arial" w:hAnsi="Arial" w:cs="Arial"/>
                <w:sz w:val="20"/>
              </w:rPr>
            </w:pPr>
          </w:p>
          <w:p w14:paraId="04A39F13"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141A4DCF"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A835DE" w:rsidRPr="006A05CA" w14:paraId="5C29511D" w14:textId="77777777" w:rsidTr="001464A0">
        <w:tc>
          <w:tcPr>
            <w:tcW w:w="2700" w:type="dxa"/>
          </w:tcPr>
          <w:p w14:paraId="1762D02E" w14:textId="18F1E346" w:rsidR="00A835DE" w:rsidRPr="006A05CA" w:rsidRDefault="00A835DE" w:rsidP="001464A0">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r>
              <w:rPr>
                <w:rFonts w:ascii="Arial" w:hAnsi="Arial" w:cs="Arial"/>
                <w:sz w:val="20"/>
              </w:rPr>
              <w:br/>
            </w:r>
          </w:p>
        </w:tc>
        <w:tc>
          <w:tcPr>
            <w:tcW w:w="7020" w:type="dxa"/>
          </w:tcPr>
          <w:p w14:paraId="44D9373F" w14:textId="77777777" w:rsidR="00A835DE" w:rsidRPr="006A05CA" w:rsidRDefault="00A835DE" w:rsidP="001464A0">
            <w:pPr>
              <w:pStyle w:val="TABFORCC"/>
              <w:tabs>
                <w:tab w:val="clear" w:pos="1008"/>
                <w:tab w:val="clear" w:pos="4896"/>
              </w:tabs>
              <w:spacing w:line="240" w:lineRule="auto"/>
              <w:rPr>
                <w:rFonts w:ascii="Arial" w:hAnsi="Arial" w:cs="Arial"/>
                <w:sz w:val="20"/>
              </w:rPr>
            </w:pPr>
          </w:p>
        </w:tc>
      </w:tr>
      <w:tr w:rsidR="00DB7894" w:rsidRPr="006A05CA" w14:paraId="739A9537" w14:textId="77777777" w:rsidTr="001464A0">
        <w:tc>
          <w:tcPr>
            <w:tcW w:w="2700" w:type="dxa"/>
          </w:tcPr>
          <w:p w14:paraId="1DAFCD55"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7C64FC3C"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492D7924"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708D30EB"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5BD42F9A" w14:textId="77777777" w:rsidTr="001464A0">
        <w:tc>
          <w:tcPr>
            <w:tcW w:w="2700" w:type="dxa"/>
          </w:tcPr>
          <w:p w14:paraId="0C5B43EA"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24490EE6"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21CD4B73"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6F1C3D46" w14:textId="77777777" w:rsidTr="001464A0">
        <w:tc>
          <w:tcPr>
            <w:tcW w:w="2700" w:type="dxa"/>
          </w:tcPr>
          <w:p w14:paraId="763302F4" w14:textId="77777777" w:rsidR="00DB7894" w:rsidRPr="006A05CA" w:rsidRDefault="00DB7894" w:rsidP="001464A0">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1E054CF1"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7020" w:type="dxa"/>
          </w:tcPr>
          <w:p w14:paraId="4C658E98"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bl>
    <w:p w14:paraId="49EEE896" w14:textId="7317E3AD" w:rsidR="00DB7894" w:rsidRPr="003A331F" w:rsidRDefault="00DB7894" w:rsidP="003A331F">
      <w:pPr>
        <w:pStyle w:val="TABFORCC"/>
        <w:tabs>
          <w:tab w:val="clear" w:pos="1008"/>
          <w:tab w:val="clear" w:pos="4896"/>
        </w:tabs>
        <w:spacing w:line="240" w:lineRule="auto"/>
        <w:rPr>
          <w:rFonts w:ascii="Arial" w:hAnsi="Arial" w:cs="Arial"/>
          <w:sz w:val="18"/>
          <w:szCs w:val="18"/>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140"/>
        <w:gridCol w:w="2880"/>
      </w:tblGrid>
      <w:tr w:rsidR="00DB7894" w:rsidRPr="006A05CA" w14:paraId="661030B4" w14:textId="77777777" w:rsidTr="001464A0">
        <w:tc>
          <w:tcPr>
            <w:tcW w:w="9720" w:type="dxa"/>
            <w:gridSpan w:val="4"/>
          </w:tcPr>
          <w:p w14:paraId="6D5D9642"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3A5A6507"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u w:val="single"/>
              </w:rPr>
              <w:t>SECTION C: EDUCATION, QUALIFICATIONS AND TRAINING</w:t>
            </w:r>
          </w:p>
          <w:p w14:paraId="38E28B8B"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72356767" w14:textId="77777777" w:rsidTr="001464A0">
        <w:tc>
          <w:tcPr>
            <w:tcW w:w="9720" w:type="dxa"/>
            <w:gridSpan w:val="4"/>
          </w:tcPr>
          <w:p w14:paraId="16296819" w14:textId="77777777" w:rsidR="00DB7894" w:rsidRPr="006A05CA" w:rsidRDefault="00DB7894" w:rsidP="001464A0">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Education</w:t>
            </w:r>
          </w:p>
          <w:p w14:paraId="4D8B407A" w14:textId="77777777" w:rsidR="00DB7894" w:rsidRPr="006A05CA" w:rsidRDefault="00DB7894" w:rsidP="001464A0">
            <w:pPr>
              <w:pStyle w:val="TABFORCC"/>
              <w:tabs>
                <w:tab w:val="clear" w:pos="1008"/>
                <w:tab w:val="clear" w:pos="4896"/>
              </w:tabs>
              <w:spacing w:line="240" w:lineRule="auto"/>
              <w:jc w:val="center"/>
              <w:rPr>
                <w:rFonts w:ascii="Arial" w:hAnsi="Arial" w:cs="Arial"/>
                <w:b/>
                <w:sz w:val="20"/>
              </w:rPr>
            </w:pPr>
          </w:p>
        </w:tc>
      </w:tr>
      <w:tr w:rsidR="00DB7894" w:rsidRPr="006A05CA" w14:paraId="05C48488" w14:textId="77777777" w:rsidTr="001464A0">
        <w:trPr>
          <w:cantSplit/>
        </w:trPr>
        <w:tc>
          <w:tcPr>
            <w:tcW w:w="2700" w:type="dxa"/>
            <w:gridSpan w:val="2"/>
          </w:tcPr>
          <w:p w14:paraId="05CCC784"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1C0ED86A"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p>
        </w:tc>
        <w:tc>
          <w:tcPr>
            <w:tcW w:w="4140" w:type="dxa"/>
            <w:vMerge w:val="restart"/>
          </w:tcPr>
          <w:p w14:paraId="00911C99"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School / College / University attended</w:t>
            </w:r>
          </w:p>
        </w:tc>
        <w:tc>
          <w:tcPr>
            <w:tcW w:w="2880" w:type="dxa"/>
            <w:vMerge w:val="restart"/>
          </w:tcPr>
          <w:p w14:paraId="5A02D500"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 Obtained</w:t>
            </w:r>
          </w:p>
          <w:p w14:paraId="39B23C6A" w14:textId="77777777" w:rsidR="00DB7894" w:rsidRPr="006A05CA" w:rsidRDefault="00DB7894" w:rsidP="001464A0">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r>
      <w:tr w:rsidR="00DB7894" w:rsidRPr="006A05CA" w14:paraId="6191170A" w14:textId="77777777" w:rsidTr="001464A0">
        <w:trPr>
          <w:cantSplit/>
        </w:trPr>
        <w:tc>
          <w:tcPr>
            <w:tcW w:w="1350" w:type="dxa"/>
          </w:tcPr>
          <w:p w14:paraId="5F1CF699"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From:</w:t>
            </w:r>
          </w:p>
        </w:tc>
        <w:tc>
          <w:tcPr>
            <w:tcW w:w="1350" w:type="dxa"/>
          </w:tcPr>
          <w:p w14:paraId="752D3753"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To:</w:t>
            </w:r>
          </w:p>
        </w:tc>
        <w:tc>
          <w:tcPr>
            <w:tcW w:w="4140" w:type="dxa"/>
            <w:vMerge/>
          </w:tcPr>
          <w:p w14:paraId="62B072FF"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2880" w:type="dxa"/>
            <w:vMerge/>
          </w:tcPr>
          <w:p w14:paraId="2638869E"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0F2AF1C8" w14:textId="77777777" w:rsidTr="00A835DE">
        <w:trPr>
          <w:trHeight w:val="2409"/>
        </w:trPr>
        <w:tc>
          <w:tcPr>
            <w:tcW w:w="1350" w:type="dxa"/>
          </w:tcPr>
          <w:p w14:paraId="162DCAF4"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1350" w:type="dxa"/>
          </w:tcPr>
          <w:p w14:paraId="75CFB0D4"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4140" w:type="dxa"/>
          </w:tcPr>
          <w:p w14:paraId="3BBFAC14"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2880" w:type="dxa"/>
          </w:tcPr>
          <w:p w14:paraId="433946DE"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0760970E"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F8FB6D9"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6766769A"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60E0CEA1"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2B63EAC7"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3332AA89"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39C5263B"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5B5884D1"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6DEC2887"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7DBC4BF"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6517970C"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550A8206"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bl>
    <w:p w14:paraId="7D8A31B6" w14:textId="77777777" w:rsidR="00DB7894" w:rsidRPr="006A05CA" w:rsidRDefault="00DB7894" w:rsidP="00DB7894">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265"/>
        <w:gridCol w:w="2755"/>
      </w:tblGrid>
      <w:tr w:rsidR="00DB7894" w:rsidRPr="006A05CA" w14:paraId="2F08C510" w14:textId="77777777" w:rsidTr="001464A0">
        <w:tc>
          <w:tcPr>
            <w:tcW w:w="9720" w:type="dxa"/>
            <w:gridSpan w:val="4"/>
          </w:tcPr>
          <w:p w14:paraId="39A20BD4" w14:textId="77777777" w:rsidR="00DB7894" w:rsidRPr="006A05CA" w:rsidRDefault="00DB7894" w:rsidP="001464A0">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Professional Qualifications</w:t>
            </w:r>
          </w:p>
          <w:p w14:paraId="18AC8F79" w14:textId="77777777" w:rsidR="00DB7894" w:rsidRPr="006A05CA" w:rsidRDefault="00DB7894" w:rsidP="001464A0">
            <w:pPr>
              <w:pStyle w:val="TABFORCC"/>
              <w:tabs>
                <w:tab w:val="clear" w:pos="1008"/>
                <w:tab w:val="clear" w:pos="4896"/>
              </w:tabs>
              <w:spacing w:line="240" w:lineRule="auto"/>
              <w:jc w:val="center"/>
              <w:rPr>
                <w:rFonts w:ascii="Arial" w:hAnsi="Arial" w:cs="Arial"/>
                <w:b/>
                <w:sz w:val="20"/>
              </w:rPr>
            </w:pPr>
          </w:p>
        </w:tc>
      </w:tr>
      <w:tr w:rsidR="00DB7894" w:rsidRPr="006A05CA" w14:paraId="5993C3E0" w14:textId="77777777" w:rsidTr="001464A0">
        <w:tc>
          <w:tcPr>
            <w:tcW w:w="2700" w:type="dxa"/>
            <w:gridSpan w:val="2"/>
          </w:tcPr>
          <w:p w14:paraId="7E7CC1D0"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132441F3"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p>
        </w:tc>
        <w:tc>
          <w:tcPr>
            <w:tcW w:w="4265" w:type="dxa"/>
          </w:tcPr>
          <w:p w14:paraId="7102C4A4"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w:t>
            </w:r>
          </w:p>
          <w:p w14:paraId="123EBEB8" w14:textId="77777777" w:rsidR="00DB7894" w:rsidRPr="006A05CA" w:rsidRDefault="00DB7894" w:rsidP="001464A0">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c>
          <w:tcPr>
            <w:tcW w:w="2755" w:type="dxa"/>
          </w:tcPr>
          <w:p w14:paraId="0C274521"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Course Details</w:t>
            </w:r>
          </w:p>
        </w:tc>
      </w:tr>
      <w:tr w:rsidR="00DB7894" w:rsidRPr="006A05CA" w14:paraId="207E0D6E" w14:textId="77777777" w:rsidTr="001464A0">
        <w:tc>
          <w:tcPr>
            <w:tcW w:w="1350" w:type="dxa"/>
          </w:tcPr>
          <w:p w14:paraId="14CE4DC2"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p>
        </w:tc>
        <w:tc>
          <w:tcPr>
            <w:tcW w:w="1350" w:type="dxa"/>
          </w:tcPr>
          <w:p w14:paraId="4989B5BC"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p>
        </w:tc>
        <w:tc>
          <w:tcPr>
            <w:tcW w:w="4265" w:type="dxa"/>
          </w:tcPr>
          <w:p w14:paraId="430DD838"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2755" w:type="dxa"/>
          </w:tcPr>
          <w:p w14:paraId="052CBDE8"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r w:rsidR="00DB7894" w:rsidRPr="006A05CA" w14:paraId="5C57FEF6" w14:textId="77777777" w:rsidTr="001464A0">
        <w:tc>
          <w:tcPr>
            <w:tcW w:w="1350" w:type="dxa"/>
          </w:tcPr>
          <w:p w14:paraId="1ED5E584"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0ED2C768"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1350" w:type="dxa"/>
          </w:tcPr>
          <w:p w14:paraId="47389B13"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4265" w:type="dxa"/>
          </w:tcPr>
          <w:p w14:paraId="61A20DE1"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c>
          <w:tcPr>
            <w:tcW w:w="2755" w:type="dxa"/>
          </w:tcPr>
          <w:p w14:paraId="20FB52BF"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64A23357"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3D987529"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CD37698"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777970BE"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08E72CD3"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27AF619C"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0E40780A"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5A49CD5B"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bl>
    <w:p w14:paraId="36DD1A94" w14:textId="77777777" w:rsidR="00DB7894" w:rsidRPr="006A05CA" w:rsidRDefault="00DB7894" w:rsidP="00DB7894">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B7894" w:rsidRPr="006A05CA" w14:paraId="3409229D" w14:textId="77777777" w:rsidTr="001464A0">
        <w:tc>
          <w:tcPr>
            <w:tcW w:w="9720" w:type="dxa"/>
          </w:tcPr>
          <w:p w14:paraId="5B51793B"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rPr>
              <w:t>Relevant Training</w:t>
            </w:r>
          </w:p>
          <w:p w14:paraId="5FA4A1A0" w14:textId="77777777" w:rsidR="00DB7894" w:rsidRPr="006A05CA" w:rsidRDefault="00DB7894" w:rsidP="001464A0">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list dates, examining or organising board)</w:t>
            </w:r>
          </w:p>
          <w:p w14:paraId="49D9651F"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p>
        </w:tc>
      </w:tr>
      <w:tr w:rsidR="00DB7894" w:rsidRPr="006A05CA" w14:paraId="359BBE25" w14:textId="77777777" w:rsidTr="001464A0">
        <w:tc>
          <w:tcPr>
            <w:tcW w:w="9720" w:type="dxa"/>
          </w:tcPr>
          <w:p w14:paraId="5D81BE65"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55720EF8"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3B5179D"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25579B82"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2CF589EB"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62B8BEFB"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64838F61"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2620612B"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433C7BCC"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02661E66"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22A8E801"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44D923A4"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59391AAD"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7EC13F5A"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56A85E19"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492184E8"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25F4A647" w14:textId="77777777" w:rsidR="00DB7894" w:rsidRPr="006A05CA" w:rsidRDefault="00DB7894" w:rsidP="001464A0">
            <w:pPr>
              <w:pStyle w:val="TABFORCC"/>
              <w:tabs>
                <w:tab w:val="clear" w:pos="1008"/>
                <w:tab w:val="clear" w:pos="4896"/>
              </w:tabs>
              <w:spacing w:line="240" w:lineRule="auto"/>
              <w:rPr>
                <w:rFonts w:ascii="Arial" w:hAnsi="Arial" w:cs="Arial"/>
                <w:sz w:val="20"/>
              </w:rPr>
            </w:pPr>
          </w:p>
        </w:tc>
      </w:tr>
    </w:tbl>
    <w:p w14:paraId="32DA6ECE" w14:textId="77777777" w:rsidR="00DB7894" w:rsidRPr="006A05CA" w:rsidRDefault="00DB7894" w:rsidP="00DB7894">
      <w:pPr>
        <w:pStyle w:val="TABFORCC"/>
        <w:tabs>
          <w:tab w:val="clear" w:pos="1008"/>
          <w:tab w:val="clear" w:pos="4896"/>
        </w:tabs>
        <w:spacing w:line="240" w:lineRule="auto"/>
        <w:rPr>
          <w:rFonts w:ascii="Arial" w:hAnsi="Arial" w:cs="Arial"/>
          <w:sz w:val="10"/>
          <w:szCs w:val="10"/>
        </w:rPr>
      </w:pPr>
    </w:p>
    <w:p w14:paraId="00D994C1" w14:textId="77777777" w:rsidR="00DB7894" w:rsidRPr="006A05CA" w:rsidRDefault="00DB7894" w:rsidP="00DB7894">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B7894" w:rsidRPr="006A05CA" w14:paraId="5972E0B8" w14:textId="77777777" w:rsidTr="001464A0">
        <w:tc>
          <w:tcPr>
            <w:tcW w:w="9720" w:type="dxa"/>
          </w:tcPr>
          <w:p w14:paraId="362C6144" w14:textId="77777777" w:rsidR="00DB7894" w:rsidRPr="006A05CA" w:rsidRDefault="00DB7894" w:rsidP="001464A0">
            <w:pPr>
              <w:pStyle w:val="TABFORCC"/>
              <w:tabs>
                <w:tab w:val="clear" w:pos="1008"/>
                <w:tab w:val="clear" w:pos="4896"/>
              </w:tabs>
              <w:spacing w:line="240" w:lineRule="auto"/>
              <w:jc w:val="center"/>
              <w:rPr>
                <w:rFonts w:ascii="Arial" w:hAnsi="Arial" w:cs="Arial"/>
                <w:b/>
                <w:sz w:val="20"/>
              </w:rPr>
            </w:pPr>
          </w:p>
          <w:p w14:paraId="5F9C4D89" w14:textId="77777777" w:rsidR="00DB7894" w:rsidRPr="006A05CA" w:rsidRDefault="00DB7894" w:rsidP="001464A0">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D: KNOWLEDGE &amp; EXPERIENCE / SKILLS &amp; ABILITIES</w:t>
            </w:r>
          </w:p>
          <w:p w14:paraId="0A57724A"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p>
          <w:p w14:paraId="57C83B7A" w14:textId="77777777" w:rsidR="00DB7894" w:rsidRPr="006A05CA" w:rsidRDefault="00DB7894" w:rsidP="001464A0">
            <w:pPr>
              <w:pStyle w:val="TABFORCC"/>
              <w:tabs>
                <w:tab w:val="clear" w:pos="1008"/>
                <w:tab w:val="clear" w:pos="4896"/>
              </w:tabs>
              <w:spacing w:line="240" w:lineRule="auto"/>
              <w:jc w:val="both"/>
              <w:rPr>
                <w:rFonts w:ascii="Arial" w:hAnsi="Arial" w:cs="Arial"/>
                <w:sz w:val="18"/>
                <w:szCs w:val="18"/>
              </w:rPr>
            </w:pPr>
            <w:r w:rsidRPr="006A05CA">
              <w:rPr>
                <w:rFonts w:ascii="Arial" w:hAnsi="Arial" w:cs="Arial"/>
                <w:sz w:val="18"/>
                <w:szCs w:val="18"/>
              </w:rPr>
              <w:t xml:space="preserve">Please tell us why you think you are suitable for this post.  Applicants should refer to the job description and person specification for this post before completing this section.  Please provide as much information regarding your skills, knowledge and experience to enable us to assess your suitability for the post.  Only applicants who meet all the essential criteria will be shortlisted.  (Please continue a separate sheet if necessary) </w:t>
            </w:r>
          </w:p>
          <w:p w14:paraId="379E92CF"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p>
        </w:tc>
      </w:tr>
      <w:tr w:rsidR="00DB7894" w:rsidRPr="006A05CA" w14:paraId="5BB54F9D" w14:textId="77777777" w:rsidTr="001464A0">
        <w:tc>
          <w:tcPr>
            <w:tcW w:w="9720" w:type="dxa"/>
          </w:tcPr>
          <w:p w14:paraId="2723E4A9"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2707FDDD"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78A2D249"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96A33E8"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A5608A6"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71969913"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397B66C3"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4E22203B"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0E3B45A9"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2EC3026"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09FFEDC9"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3A51F28A"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74D26CA6"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479F1850"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3D748037"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39679EF0"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574938AD"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2F10165F"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73705F8"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34ECAB33"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76708E87"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5718CA6D"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6D1A9B53"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30C5B64A"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2BEF0788"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0C00AD4C"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104FBA1"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0735F9C0"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3CBAFF4F"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6CE15B41"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C76B97D"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1B6A10B"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264CD20E"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6C231942"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98CDF55"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4C607826"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2BEE3375"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6C38C753"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5943A15A"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1291F09C"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03C84E44"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366F4605" w14:textId="77777777" w:rsidR="00DB7894" w:rsidRPr="006A05CA" w:rsidRDefault="00DB7894" w:rsidP="001464A0">
            <w:pPr>
              <w:pStyle w:val="TABFORCC"/>
              <w:tabs>
                <w:tab w:val="clear" w:pos="1008"/>
                <w:tab w:val="clear" w:pos="4896"/>
              </w:tabs>
              <w:spacing w:line="240" w:lineRule="auto"/>
              <w:rPr>
                <w:rFonts w:ascii="Arial" w:hAnsi="Arial" w:cs="Arial"/>
                <w:sz w:val="20"/>
              </w:rPr>
            </w:pPr>
          </w:p>
          <w:p w14:paraId="34AC8F03" w14:textId="77777777" w:rsidR="00DB7894" w:rsidRDefault="00DB7894" w:rsidP="001464A0">
            <w:pPr>
              <w:pStyle w:val="TABFORCC"/>
              <w:tabs>
                <w:tab w:val="clear" w:pos="1008"/>
                <w:tab w:val="clear" w:pos="4896"/>
              </w:tabs>
              <w:spacing w:line="240" w:lineRule="auto"/>
              <w:rPr>
                <w:rFonts w:ascii="Arial" w:hAnsi="Arial" w:cs="Arial"/>
                <w:sz w:val="20"/>
              </w:rPr>
            </w:pPr>
          </w:p>
          <w:p w14:paraId="43796EBE" w14:textId="77777777" w:rsidR="00A835DE" w:rsidRDefault="00A835DE" w:rsidP="001464A0">
            <w:pPr>
              <w:pStyle w:val="TABFORCC"/>
              <w:tabs>
                <w:tab w:val="clear" w:pos="1008"/>
                <w:tab w:val="clear" w:pos="4896"/>
              </w:tabs>
              <w:spacing w:line="240" w:lineRule="auto"/>
              <w:rPr>
                <w:rFonts w:ascii="Arial" w:hAnsi="Arial" w:cs="Arial"/>
                <w:sz w:val="20"/>
              </w:rPr>
            </w:pPr>
          </w:p>
          <w:p w14:paraId="6D45DF45" w14:textId="77777777" w:rsidR="00A835DE" w:rsidRPr="006A05CA" w:rsidRDefault="00A835DE" w:rsidP="001464A0">
            <w:pPr>
              <w:pStyle w:val="TABFORCC"/>
              <w:tabs>
                <w:tab w:val="clear" w:pos="1008"/>
                <w:tab w:val="clear" w:pos="4896"/>
              </w:tabs>
              <w:spacing w:line="240" w:lineRule="auto"/>
              <w:rPr>
                <w:rFonts w:ascii="Arial" w:hAnsi="Arial" w:cs="Arial"/>
                <w:sz w:val="20"/>
              </w:rPr>
            </w:pPr>
          </w:p>
          <w:p w14:paraId="5AF748EB" w14:textId="77777777" w:rsidR="00DB7894" w:rsidRPr="006A05CA" w:rsidRDefault="00DB7894" w:rsidP="001464A0">
            <w:pPr>
              <w:pStyle w:val="TABFORCC"/>
              <w:tabs>
                <w:tab w:val="clear" w:pos="1008"/>
                <w:tab w:val="clear" w:pos="4896"/>
              </w:tabs>
              <w:spacing w:line="240" w:lineRule="auto"/>
              <w:jc w:val="center"/>
              <w:rPr>
                <w:rFonts w:ascii="Arial" w:hAnsi="Arial" w:cs="Arial"/>
                <w:sz w:val="20"/>
              </w:rPr>
            </w:pPr>
          </w:p>
        </w:tc>
      </w:tr>
    </w:tbl>
    <w:p w14:paraId="55BC179F" w14:textId="77777777" w:rsidR="00DB7894" w:rsidRPr="006A05CA" w:rsidRDefault="00DB7894" w:rsidP="00DB7894">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B7894" w:rsidRPr="006A05CA" w14:paraId="0249B907" w14:textId="77777777" w:rsidTr="001464A0">
        <w:tc>
          <w:tcPr>
            <w:tcW w:w="9720" w:type="dxa"/>
          </w:tcPr>
          <w:p w14:paraId="2BE30395" w14:textId="77777777" w:rsidR="00DB7894" w:rsidRPr="006A05CA" w:rsidRDefault="00DB7894" w:rsidP="001464A0">
            <w:pPr>
              <w:pStyle w:val="TABFORCC"/>
              <w:tabs>
                <w:tab w:val="clear" w:pos="1008"/>
                <w:tab w:val="clear" w:pos="4896"/>
              </w:tabs>
              <w:spacing w:line="240" w:lineRule="auto"/>
              <w:jc w:val="center"/>
              <w:rPr>
                <w:rFonts w:ascii="Arial" w:hAnsi="Arial" w:cs="Arial"/>
                <w:b/>
                <w:sz w:val="20"/>
              </w:rPr>
            </w:pPr>
          </w:p>
          <w:p w14:paraId="3F0D3648" w14:textId="77777777" w:rsidR="00DB7894" w:rsidRPr="006A05CA" w:rsidRDefault="00DB7894" w:rsidP="001464A0">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E: OTHER DETAILS</w:t>
            </w:r>
          </w:p>
          <w:p w14:paraId="78E8491C" w14:textId="77777777" w:rsidR="00DB7894" w:rsidRPr="006A05CA" w:rsidRDefault="00DB7894" w:rsidP="001464A0">
            <w:pPr>
              <w:pStyle w:val="TABFORCC"/>
              <w:tabs>
                <w:tab w:val="clear" w:pos="1008"/>
                <w:tab w:val="clear" w:pos="4896"/>
              </w:tabs>
              <w:spacing w:line="240" w:lineRule="auto"/>
              <w:jc w:val="both"/>
              <w:rPr>
                <w:rFonts w:ascii="Arial" w:hAnsi="Arial" w:cs="Arial"/>
                <w:sz w:val="20"/>
              </w:rPr>
            </w:pPr>
          </w:p>
        </w:tc>
      </w:tr>
      <w:tr w:rsidR="00DB7894" w:rsidRPr="006A05CA" w14:paraId="5BDBEEB0" w14:textId="77777777" w:rsidTr="001464A0">
        <w:tc>
          <w:tcPr>
            <w:tcW w:w="9720" w:type="dxa"/>
          </w:tcPr>
          <w:p w14:paraId="614BECC6" w14:textId="77777777" w:rsidR="00DB7894" w:rsidRPr="006A05CA" w:rsidRDefault="00DB7894" w:rsidP="001464A0">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Convictions</w:t>
            </w:r>
          </w:p>
          <w:p w14:paraId="38C760B8" w14:textId="77777777" w:rsidR="00DB7894" w:rsidRPr="006A05CA" w:rsidRDefault="00DB7894" w:rsidP="001464A0">
            <w:pPr>
              <w:pStyle w:val="TABFORCC"/>
              <w:tabs>
                <w:tab w:val="clear" w:pos="1008"/>
                <w:tab w:val="clear" w:pos="4896"/>
              </w:tabs>
              <w:spacing w:line="240" w:lineRule="auto"/>
              <w:rPr>
                <w:rFonts w:ascii="Arial" w:hAnsi="Arial" w:cs="Arial"/>
                <w:sz w:val="18"/>
                <w:szCs w:val="18"/>
              </w:rPr>
            </w:pPr>
          </w:p>
          <w:p w14:paraId="53D635D4" w14:textId="22DE8668" w:rsidR="00DB7894" w:rsidRPr="006A05CA" w:rsidRDefault="00DB7894" w:rsidP="001464A0">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give details of any convictions that you have</w:t>
            </w:r>
            <w:r w:rsidR="003A77D4">
              <w:rPr>
                <w:rFonts w:ascii="Arial" w:hAnsi="Arial" w:cs="Arial"/>
                <w:sz w:val="18"/>
                <w:szCs w:val="18"/>
              </w:rPr>
              <w:t>,</w:t>
            </w:r>
            <w:r w:rsidRPr="006A05CA">
              <w:rPr>
                <w:rFonts w:ascii="Arial" w:hAnsi="Arial" w:cs="Arial"/>
                <w:sz w:val="18"/>
                <w:szCs w:val="18"/>
              </w:rPr>
              <w:t xml:space="preserve"> including those that would otherwise be considered ‘spent’ under the Rehabilitation Offenders Act 1974 </w:t>
            </w:r>
          </w:p>
        </w:tc>
      </w:tr>
      <w:tr w:rsidR="00DB7894" w:rsidRPr="006A05CA" w14:paraId="4BADDE25" w14:textId="77777777" w:rsidTr="001464A0">
        <w:tc>
          <w:tcPr>
            <w:tcW w:w="9720" w:type="dxa"/>
          </w:tcPr>
          <w:p w14:paraId="1F60CCA0" w14:textId="77777777" w:rsidR="00DB7894" w:rsidRPr="006A05CA" w:rsidRDefault="00DB7894" w:rsidP="001464A0">
            <w:pPr>
              <w:pStyle w:val="TABFORCC"/>
              <w:tabs>
                <w:tab w:val="clear" w:pos="1008"/>
                <w:tab w:val="clear" w:pos="4896"/>
              </w:tabs>
              <w:spacing w:line="240" w:lineRule="auto"/>
              <w:rPr>
                <w:rFonts w:ascii="Arial" w:hAnsi="Arial" w:cs="Arial"/>
                <w:b/>
                <w:sz w:val="20"/>
              </w:rPr>
            </w:pPr>
          </w:p>
          <w:p w14:paraId="5F96E52C" w14:textId="77777777" w:rsidR="00DB7894" w:rsidRPr="006A05CA" w:rsidRDefault="00DB7894" w:rsidP="001464A0">
            <w:pPr>
              <w:pStyle w:val="TABFORCC"/>
              <w:tabs>
                <w:tab w:val="clear" w:pos="1008"/>
                <w:tab w:val="clear" w:pos="4896"/>
              </w:tabs>
              <w:spacing w:line="240" w:lineRule="auto"/>
              <w:rPr>
                <w:rFonts w:ascii="Arial" w:hAnsi="Arial" w:cs="Arial"/>
                <w:b/>
                <w:sz w:val="20"/>
              </w:rPr>
            </w:pPr>
          </w:p>
          <w:p w14:paraId="3AE2BB07" w14:textId="77777777" w:rsidR="00DB7894" w:rsidRPr="006A05CA" w:rsidRDefault="00DB7894" w:rsidP="001464A0">
            <w:pPr>
              <w:pStyle w:val="TABFORCC"/>
              <w:tabs>
                <w:tab w:val="clear" w:pos="1008"/>
                <w:tab w:val="clear" w:pos="4896"/>
              </w:tabs>
              <w:spacing w:line="240" w:lineRule="auto"/>
              <w:rPr>
                <w:rFonts w:ascii="Arial" w:hAnsi="Arial" w:cs="Arial"/>
                <w:b/>
                <w:sz w:val="20"/>
              </w:rPr>
            </w:pPr>
          </w:p>
          <w:p w14:paraId="272DC08E" w14:textId="77777777" w:rsidR="00DB7894" w:rsidRPr="006A05CA" w:rsidRDefault="00DB7894" w:rsidP="001464A0">
            <w:pPr>
              <w:pStyle w:val="TABFORCC"/>
              <w:tabs>
                <w:tab w:val="clear" w:pos="1008"/>
                <w:tab w:val="clear" w:pos="4896"/>
              </w:tabs>
              <w:spacing w:line="240" w:lineRule="auto"/>
              <w:rPr>
                <w:rFonts w:ascii="Arial" w:hAnsi="Arial" w:cs="Arial"/>
                <w:b/>
                <w:sz w:val="20"/>
              </w:rPr>
            </w:pPr>
          </w:p>
          <w:p w14:paraId="2140C63A" w14:textId="77777777" w:rsidR="00DB7894" w:rsidRPr="006A05CA" w:rsidRDefault="00DB7894" w:rsidP="001464A0">
            <w:pPr>
              <w:pStyle w:val="TABFORCC"/>
              <w:tabs>
                <w:tab w:val="clear" w:pos="1008"/>
                <w:tab w:val="clear" w:pos="4896"/>
              </w:tabs>
              <w:spacing w:line="240" w:lineRule="auto"/>
              <w:rPr>
                <w:rFonts w:ascii="Arial" w:hAnsi="Arial" w:cs="Arial"/>
                <w:b/>
                <w:sz w:val="20"/>
              </w:rPr>
            </w:pPr>
          </w:p>
          <w:p w14:paraId="4D017337" w14:textId="77777777" w:rsidR="00DB7894" w:rsidRPr="006A05CA" w:rsidRDefault="00DB7894" w:rsidP="001464A0">
            <w:pPr>
              <w:pStyle w:val="TABFORCC"/>
              <w:tabs>
                <w:tab w:val="clear" w:pos="1008"/>
                <w:tab w:val="clear" w:pos="4896"/>
              </w:tabs>
              <w:spacing w:line="240" w:lineRule="auto"/>
              <w:rPr>
                <w:rFonts w:ascii="Arial" w:hAnsi="Arial" w:cs="Arial"/>
                <w:b/>
                <w:sz w:val="20"/>
              </w:rPr>
            </w:pPr>
          </w:p>
        </w:tc>
      </w:tr>
      <w:tr w:rsidR="00DB7894" w:rsidRPr="006A05CA" w14:paraId="170DD0BE" w14:textId="77777777" w:rsidTr="001464A0">
        <w:tc>
          <w:tcPr>
            <w:tcW w:w="9720" w:type="dxa"/>
          </w:tcPr>
          <w:p w14:paraId="6830111F" w14:textId="77777777" w:rsidR="00DB7894" w:rsidRPr="006A05CA" w:rsidRDefault="00DB7894" w:rsidP="001464A0">
            <w:pPr>
              <w:pStyle w:val="TABFORCC"/>
              <w:tabs>
                <w:tab w:val="clear" w:pos="1008"/>
                <w:tab w:val="clear" w:pos="4896"/>
              </w:tabs>
              <w:spacing w:line="240" w:lineRule="auto"/>
              <w:jc w:val="both"/>
              <w:rPr>
                <w:rFonts w:ascii="Arial" w:hAnsi="Arial" w:cs="Arial"/>
                <w:b/>
                <w:sz w:val="20"/>
              </w:rPr>
            </w:pPr>
          </w:p>
        </w:tc>
      </w:tr>
      <w:tr w:rsidR="00DB7894" w:rsidRPr="006A05CA" w14:paraId="56191B42" w14:textId="77777777" w:rsidTr="001464A0">
        <w:tc>
          <w:tcPr>
            <w:tcW w:w="9720" w:type="dxa"/>
          </w:tcPr>
          <w:p w14:paraId="080DD3E1" w14:textId="77777777" w:rsidR="00DB7894" w:rsidRPr="006A05CA" w:rsidRDefault="00DB7894" w:rsidP="001464A0">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Transport</w:t>
            </w:r>
          </w:p>
          <w:p w14:paraId="158623D3" w14:textId="77777777" w:rsidR="00DB7894" w:rsidRPr="006A05CA" w:rsidRDefault="00DB7894" w:rsidP="001464A0">
            <w:pPr>
              <w:pStyle w:val="TABFORCC"/>
              <w:tabs>
                <w:tab w:val="clear" w:pos="1008"/>
                <w:tab w:val="clear" w:pos="4896"/>
              </w:tabs>
              <w:spacing w:line="240" w:lineRule="auto"/>
              <w:jc w:val="center"/>
              <w:rPr>
                <w:rFonts w:ascii="Arial" w:hAnsi="Arial" w:cs="Arial"/>
                <w:b/>
                <w:sz w:val="20"/>
              </w:rPr>
            </w:pPr>
          </w:p>
        </w:tc>
      </w:tr>
      <w:tr w:rsidR="00DB7894" w:rsidRPr="006A05CA" w14:paraId="0E1CA0F1" w14:textId="77777777" w:rsidTr="001464A0">
        <w:tc>
          <w:tcPr>
            <w:tcW w:w="9720" w:type="dxa"/>
          </w:tcPr>
          <w:p w14:paraId="1C37A95E" w14:textId="77777777" w:rsidR="00DB7894" w:rsidRPr="006A05CA" w:rsidRDefault="00DB7894" w:rsidP="001464A0">
            <w:pPr>
              <w:pStyle w:val="TABFORCC"/>
              <w:tabs>
                <w:tab w:val="clear" w:pos="1008"/>
                <w:tab w:val="clear" w:pos="4896"/>
              </w:tabs>
              <w:spacing w:line="240" w:lineRule="auto"/>
              <w:jc w:val="both"/>
              <w:rPr>
                <w:rFonts w:ascii="Arial" w:hAnsi="Arial" w:cs="Arial"/>
                <w:sz w:val="20"/>
              </w:rPr>
            </w:pPr>
          </w:p>
          <w:p w14:paraId="1E692E54" w14:textId="77777777" w:rsidR="00DB7894" w:rsidRPr="006A05CA" w:rsidRDefault="00DB7894" w:rsidP="001464A0">
            <w:pPr>
              <w:pStyle w:val="TABFORCC"/>
              <w:tabs>
                <w:tab w:val="clear" w:pos="1008"/>
                <w:tab w:val="clear" w:pos="4896"/>
              </w:tabs>
              <w:spacing w:line="240" w:lineRule="auto"/>
              <w:jc w:val="both"/>
              <w:rPr>
                <w:rFonts w:ascii="Arial" w:hAnsi="Arial" w:cs="Arial"/>
                <w:sz w:val="20"/>
              </w:rPr>
            </w:pPr>
            <w:r w:rsidRPr="006A05CA">
              <w:rPr>
                <w:rFonts w:ascii="Arial" w:hAnsi="Arial" w:cs="Arial"/>
                <w:noProof/>
                <w:sz w:val="20"/>
              </w:rPr>
              <mc:AlternateContent>
                <mc:Choice Requires="wps">
                  <w:drawing>
                    <wp:anchor distT="0" distB="0" distL="114300" distR="114300" simplePos="0" relativeHeight="251659264" behindDoc="0" locked="0" layoutInCell="1" allowOverlap="1" wp14:anchorId="39A7595C" wp14:editId="641BE3F4">
                      <wp:simplePos x="0" y="0"/>
                      <wp:positionH relativeFrom="column">
                        <wp:posOffset>4735195</wp:posOffset>
                      </wp:positionH>
                      <wp:positionV relativeFrom="paragraph">
                        <wp:posOffset>-7620</wp:posOffset>
                      </wp:positionV>
                      <wp:extent cx="342900" cy="228600"/>
                      <wp:effectExtent l="8890" t="11430" r="10160" b="762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A69FA" id="Rectangle 56" o:spid="_x0000_s1026" style="position:absolute;margin-left:372.85pt;margin-top:-.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"/>
                  </w:pict>
                </mc:Fallback>
              </mc:AlternateContent>
            </w:r>
            <w:r w:rsidRPr="006A05CA">
              <w:rPr>
                <w:rFonts w:ascii="Arial" w:hAnsi="Arial" w:cs="Arial"/>
                <w:noProof/>
                <w:sz w:val="20"/>
              </w:rPr>
              <mc:AlternateContent>
                <mc:Choice Requires="wps">
                  <w:drawing>
                    <wp:anchor distT="0" distB="0" distL="114300" distR="114300" simplePos="0" relativeHeight="251660288" behindDoc="0" locked="0" layoutInCell="1" allowOverlap="1" wp14:anchorId="1D04F710" wp14:editId="6286D81C">
                      <wp:simplePos x="0" y="0"/>
                      <wp:positionH relativeFrom="column">
                        <wp:posOffset>3771900</wp:posOffset>
                      </wp:positionH>
                      <wp:positionV relativeFrom="paragraph">
                        <wp:posOffset>-8890</wp:posOffset>
                      </wp:positionV>
                      <wp:extent cx="342900" cy="228600"/>
                      <wp:effectExtent l="7620" t="10160" r="11430" b="8890"/>
                      <wp:wrapNone/>
                      <wp:docPr id="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5A79E" id="Rectangle 57" o:spid="_x0000_s1026" style="position:absolute;margin-left:297pt;margin-top:-.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"/>
                  </w:pict>
                </mc:Fallback>
              </mc:AlternateContent>
            </w:r>
            <w:r w:rsidRPr="006A05CA">
              <w:rPr>
                <w:rFonts w:ascii="Arial" w:hAnsi="Arial" w:cs="Arial"/>
                <w:sz w:val="20"/>
              </w:rPr>
              <w:t>Do you have a current driver’s licence?                                 Yes                         No</w:t>
            </w:r>
          </w:p>
          <w:p w14:paraId="44230250" w14:textId="77777777" w:rsidR="00DB7894" w:rsidRPr="006A05CA" w:rsidRDefault="00DB7894" w:rsidP="001464A0">
            <w:pPr>
              <w:pStyle w:val="TABFORCC"/>
              <w:tabs>
                <w:tab w:val="clear" w:pos="1008"/>
                <w:tab w:val="clear" w:pos="4896"/>
              </w:tabs>
              <w:spacing w:line="240" w:lineRule="auto"/>
              <w:jc w:val="center"/>
              <w:rPr>
                <w:rFonts w:ascii="Arial" w:hAnsi="Arial" w:cs="Arial"/>
                <w:b/>
                <w:sz w:val="20"/>
              </w:rPr>
            </w:pPr>
          </w:p>
        </w:tc>
      </w:tr>
      <w:tr w:rsidR="00DB7894" w:rsidRPr="006A05CA" w14:paraId="72209393" w14:textId="77777777" w:rsidTr="001464A0">
        <w:tc>
          <w:tcPr>
            <w:tcW w:w="9720" w:type="dxa"/>
          </w:tcPr>
          <w:p w14:paraId="7B56E3E9" w14:textId="77777777" w:rsidR="00DB7894" w:rsidRPr="006A05CA" w:rsidRDefault="00DB7894" w:rsidP="001464A0">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Conflict of Interest</w:t>
            </w:r>
          </w:p>
          <w:p w14:paraId="4F7261D9" w14:textId="77777777" w:rsidR="00DB7894" w:rsidRPr="006A05CA" w:rsidRDefault="00DB7894" w:rsidP="001464A0">
            <w:pPr>
              <w:pStyle w:val="TABFORCC"/>
              <w:tabs>
                <w:tab w:val="clear" w:pos="1008"/>
                <w:tab w:val="clear" w:pos="4896"/>
              </w:tabs>
              <w:spacing w:line="240" w:lineRule="auto"/>
              <w:rPr>
                <w:rFonts w:ascii="Arial" w:hAnsi="Arial" w:cs="Arial"/>
                <w:b/>
                <w:sz w:val="20"/>
              </w:rPr>
            </w:pPr>
          </w:p>
        </w:tc>
      </w:tr>
      <w:tr w:rsidR="00DB7894" w:rsidRPr="006A05CA" w14:paraId="66EEE859" w14:textId="77777777" w:rsidTr="001464A0">
        <w:tc>
          <w:tcPr>
            <w:tcW w:w="9720" w:type="dxa"/>
          </w:tcPr>
          <w:p w14:paraId="66CA751F" w14:textId="77777777" w:rsidR="00DB7894" w:rsidRPr="006A05CA" w:rsidRDefault="00DB7894" w:rsidP="001464A0">
            <w:pPr>
              <w:pStyle w:val="TABFORCC"/>
              <w:tabs>
                <w:tab w:val="clear" w:pos="1008"/>
                <w:tab w:val="clear" w:pos="4896"/>
              </w:tabs>
              <w:spacing w:line="240" w:lineRule="auto"/>
              <w:jc w:val="both"/>
              <w:rPr>
                <w:rFonts w:ascii="Arial" w:hAnsi="Arial" w:cs="Arial"/>
                <w:sz w:val="20"/>
              </w:rPr>
            </w:pPr>
          </w:p>
          <w:p w14:paraId="7FFC16E0" w14:textId="77777777" w:rsidR="00DB7894" w:rsidRPr="006A05CA" w:rsidRDefault="00DB7894" w:rsidP="001464A0">
            <w:pPr>
              <w:pStyle w:val="TABFORCC"/>
              <w:tabs>
                <w:tab w:val="clear" w:pos="1008"/>
                <w:tab w:val="clear" w:pos="4896"/>
              </w:tabs>
              <w:spacing w:line="240" w:lineRule="auto"/>
              <w:jc w:val="both"/>
              <w:rPr>
                <w:rFonts w:ascii="Arial" w:hAnsi="Arial" w:cs="Arial"/>
                <w:sz w:val="20"/>
              </w:rPr>
            </w:pPr>
            <w:r w:rsidRPr="006A05CA">
              <w:rPr>
                <w:rFonts w:ascii="Arial" w:hAnsi="Arial" w:cs="Arial"/>
                <w:sz w:val="20"/>
              </w:rPr>
              <w:t>Do you have any business and/or interest that might conflict with the duties of this post?</w:t>
            </w:r>
          </w:p>
          <w:p w14:paraId="05068FCE" w14:textId="77777777" w:rsidR="00DB7894" w:rsidRPr="006A05CA" w:rsidRDefault="00DB7894" w:rsidP="001464A0">
            <w:pPr>
              <w:pStyle w:val="TABFORCC"/>
              <w:tabs>
                <w:tab w:val="clear" w:pos="1008"/>
                <w:tab w:val="clear" w:pos="4896"/>
              </w:tabs>
              <w:spacing w:line="240" w:lineRule="auto"/>
              <w:jc w:val="both"/>
              <w:rPr>
                <w:rFonts w:ascii="Arial" w:hAnsi="Arial" w:cs="Arial"/>
                <w:sz w:val="20"/>
              </w:rPr>
            </w:pPr>
          </w:p>
          <w:p w14:paraId="67C79232" w14:textId="77777777" w:rsidR="00DB7894" w:rsidRPr="00394949" w:rsidRDefault="00DB7894" w:rsidP="001464A0">
            <w:pPr>
              <w:pStyle w:val="TABFORCC"/>
              <w:tabs>
                <w:tab w:val="clear" w:pos="1008"/>
                <w:tab w:val="clear" w:pos="4896"/>
              </w:tabs>
              <w:spacing w:line="240" w:lineRule="auto"/>
              <w:jc w:val="both"/>
              <w:rPr>
                <w:rFonts w:ascii="Arial" w:hAnsi="Arial" w:cs="Arial"/>
                <w:sz w:val="20"/>
              </w:rPr>
            </w:pPr>
            <w:r w:rsidRPr="00394949">
              <w:rPr>
                <w:rFonts w:ascii="Arial" w:hAnsi="Arial" w:cs="Arial"/>
                <w:sz w:val="20"/>
              </w:rPr>
              <w:t>If yes, pls give details.</w:t>
            </w:r>
          </w:p>
          <w:p w14:paraId="6E40897D" w14:textId="77777777" w:rsidR="00DB7894" w:rsidRPr="006A05CA" w:rsidRDefault="00DB7894" w:rsidP="001464A0">
            <w:pPr>
              <w:pStyle w:val="TABFORCC"/>
              <w:tabs>
                <w:tab w:val="clear" w:pos="1008"/>
                <w:tab w:val="clear" w:pos="4896"/>
              </w:tabs>
              <w:spacing w:line="240" w:lineRule="auto"/>
              <w:jc w:val="both"/>
              <w:rPr>
                <w:rFonts w:ascii="Arial" w:hAnsi="Arial" w:cs="Arial"/>
                <w:sz w:val="20"/>
              </w:rPr>
            </w:pPr>
          </w:p>
          <w:p w14:paraId="3CE76DE2" w14:textId="77777777" w:rsidR="00DB7894" w:rsidRPr="006A05CA" w:rsidRDefault="00DB7894" w:rsidP="001464A0">
            <w:pPr>
              <w:pStyle w:val="TABFORCC"/>
              <w:tabs>
                <w:tab w:val="clear" w:pos="1008"/>
                <w:tab w:val="clear" w:pos="4896"/>
              </w:tabs>
              <w:spacing w:line="240" w:lineRule="auto"/>
              <w:jc w:val="both"/>
              <w:rPr>
                <w:rFonts w:ascii="Arial" w:hAnsi="Arial" w:cs="Arial"/>
                <w:sz w:val="20"/>
              </w:rPr>
            </w:pPr>
          </w:p>
          <w:p w14:paraId="156F391E" w14:textId="77777777" w:rsidR="00DB7894" w:rsidRPr="006A05CA" w:rsidRDefault="00DB7894" w:rsidP="001464A0">
            <w:pPr>
              <w:pStyle w:val="TABFORCC"/>
              <w:tabs>
                <w:tab w:val="clear" w:pos="1008"/>
                <w:tab w:val="clear" w:pos="4896"/>
              </w:tabs>
              <w:spacing w:line="240" w:lineRule="auto"/>
              <w:jc w:val="both"/>
              <w:rPr>
                <w:rFonts w:ascii="Arial" w:hAnsi="Arial" w:cs="Arial"/>
                <w:sz w:val="20"/>
              </w:rPr>
            </w:pPr>
          </w:p>
        </w:tc>
      </w:tr>
    </w:tbl>
    <w:p w14:paraId="5C9AD342" w14:textId="77777777" w:rsidR="00DB7894" w:rsidRPr="006A05CA" w:rsidRDefault="00DB7894" w:rsidP="00DB7894">
      <w:pPr>
        <w:pStyle w:val="TABFORCC"/>
        <w:tabs>
          <w:tab w:val="clear" w:pos="1008"/>
          <w:tab w:val="clear" w:pos="4896"/>
        </w:tabs>
        <w:spacing w:line="240" w:lineRule="auto"/>
        <w:rPr>
          <w:rFonts w:ascii="Arial" w:hAnsi="Arial" w:cs="Arial"/>
          <w:sz w:val="2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940"/>
      </w:tblGrid>
      <w:tr w:rsidR="00DB7894" w:rsidRPr="006A05CA" w14:paraId="6B993130" w14:textId="77777777" w:rsidTr="001464A0">
        <w:tc>
          <w:tcPr>
            <w:tcW w:w="9720" w:type="dxa"/>
            <w:gridSpan w:val="2"/>
          </w:tcPr>
          <w:p w14:paraId="3AA7839D" w14:textId="77777777" w:rsidR="00DB7894" w:rsidRPr="006A05CA" w:rsidRDefault="00DB7894" w:rsidP="001464A0">
            <w:pPr>
              <w:jc w:val="both"/>
              <w:rPr>
                <w:rFonts w:ascii="Arial" w:hAnsi="Arial" w:cs="Arial"/>
                <w:b/>
                <w:sz w:val="22"/>
                <w:szCs w:val="22"/>
              </w:rPr>
            </w:pPr>
          </w:p>
          <w:p w14:paraId="4770E272" w14:textId="77777777" w:rsidR="00DB7894" w:rsidRPr="006A05CA" w:rsidRDefault="00DB7894" w:rsidP="001464A0">
            <w:pPr>
              <w:jc w:val="center"/>
              <w:rPr>
                <w:rFonts w:ascii="Arial" w:hAnsi="Arial" w:cs="Arial"/>
                <w:sz w:val="22"/>
                <w:szCs w:val="22"/>
                <w:u w:val="single"/>
              </w:rPr>
            </w:pPr>
            <w:r w:rsidRPr="006A05CA">
              <w:rPr>
                <w:rFonts w:ascii="Arial" w:hAnsi="Arial" w:cs="Arial"/>
                <w:b/>
                <w:sz w:val="22"/>
                <w:szCs w:val="22"/>
                <w:u w:val="single"/>
              </w:rPr>
              <w:t>SECTION E: REFERENCES</w:t>
            </w:r>
          </w:p>
          <w:p w14:paraId="50AC0309" w14:textId="77777777" w:rsidR="00DB7894" w:rsidRPr="006A05CA" w:rsidRDefault="00DB7894" w:rsidP="001464A0">
            <w:pPr>
              <w:jc w:val="center"/>
              <w:rPr>
                <w:rFonts w:ascii="Arial" w:hAnsi="Arial" w:cs="Arial"/>
                <w:sz w:val="22"/>
                <w:szCs w:val="22"/>
              </w:rPr>
            </w:pPr>
          </w:p>
          <w:p w14:paraId="71FD3F04" w14:textId="33442519" w:rsidR="00DB7894" w:rsidRPr="006A05CA" w:rsidRDefault="00DB7894" w:rsidP="001464A0">
            <w:pPr>
              <w:jc w:val="both"/>
              <w:rPr>
                <w:rFonts w:ascii="Arial" w:hAnsi="Arial" w:cs="Arial"/>
                <w:sz w:val="18"/>
                <w:szCs w:val="18"/>
              </w:rPr>
            </w:pPr>
            <w:r w:rsidRPr="006A05CA">
              <w:rPr>
                <w:rFonts w:ascii="Arial" w:hAnsi="Arial" w:cs="Arial"/>
                <w:sz w:val="18"/>
                <w:szCs w:val="18"/>
              </w:rPr>
              <w:t xml:space="preserve">We will take up employment references from your current or most recent employer.  Please provide the employer’s name and address, and the name of the person </w:t>
            </w:r>
            <w:r w:rsidR="003A77D4">
              <w:rPr>
                <w:rFonts w:ascii="Arial" w:hAnsi="Arial" w:cs="Arial"/>
                <w:sz w:val="18"/>
                <w:szCs w:val="18"/>
              </w:rPr>
              <w:t>authorised</w:t>
            </w:r>
            <w:r w:rsidRPr="006A05CA">
              <w:rPr>
                <w:rFonts w:ascii="Arial" w:hAnsi="Arial" w:cs="Arial"/>
                <w:sz w:val="18"/>
                <w:szCs w:val="18"/>
              </w:rPr>
              <w:t xml:space="preserve"> to give the reference.  Please also give the name and address of another person willing to provide a reference.  This could be another employer or someone who knows you very well.  Please note that references from friends or relatives will not be accepted.  </w:t>
            </w:r>
          </w:p>
          <w:p w14:paraId="1B6778FD" w14:textId="77777777" w:rsidR="00DB7894" w:rsidRPr="006A05CA" w:rsidRDefault="00DB7894" w:rsidP="001464A0">
            <w:pPr>
              <w:jc w:val="center"/>
              <w:rPr>
                <w:rFonts w:ascii="Arial" w:hAnsi="Arial" w:cs="Arial"/>
                <w:sz w:val="18"/>
                <w:szCs w:val="18"/>
              </w:rPr>
            </w:pPr>
          </w:p>
        </w:tc>
      </w:tr>
      <w:tr w:rsidR="00A016D5" w:rsidRPr="006A05CA" w14:paraId="41F9B2D9" w14:textId="77777777" w:rsidTr="001464A0">
        <w:tc>
          <w:tcPr>
            <w:tcW w:w="4780" w:type="dxa"/>
          </w:tcPr>
          <w:p w14:paraId="1FBB0AE5" w14:textId="77777777" w:rsidR="00A016D5" w:rsidRDefault="00A016D5" w:rsidP="00A016D5">
            <w:pPr>
              <w:spacing w:line="256" w:lineRule="auto"/>
              <w:jc w:val="both"/>
              <w:rPr>
                <w:rFonts w:ascii="Arial" w:hAnsi="Arial" w:cs="Arial"/>
                <w:sz w:val="22"/>
                <w:szCs w:val="22"/>
                <w:lang w:eastAsia="en-US"/>
              </w:rPr>
            </w:pPr>
          </w:p>
          <w:p w14:paraId="659DB4D4" w14:textId="77777777" w:rsidR="00A016D5" w:rsidRDefault="00A016D5" w:rsidP="00A016D5">
            <w:pPr>
              <w:spacing w:line="256" w:lineRule="auto"/>
              <w:jc w:val="both"/>
              <w:rPr>
                <w:rFonts w:ascii="Arial" w:hAnsi="Arial" w:cs="Arial"/>
                <w:sz w:val="22"/>
                <w:szCs w:val="22"/>
                <w:lang w:eastAsia="en-US"/>
              </w:rPr>
            </w:pPr>
            <w:r>
              <w:rPr>
                <w:rFonts w:ascii="Arial" w:hAnsi="Arial" w:cs="Arial"/>
                <w:sz w:val="22"/>
                <w:szCs w:val="22"/>
                <w:lang w:eastAsia="en-US"/>
              </w:rPr>
              <w:t>Name:</w:t>
            </w:r>
            <w:r>
              <w:rPr>
                <w:rFonts w:ascii="Arial" w:hAnsi="Arial" w:cs="Arial"/>
                <w:sz w:val="22"/>
                <w:szCs w:val="22"/>
                <w:lang w:eastAsia="en-US"/>
              </w:rPr>
              <w:br/>
            </w:r>
          </w:p>
          <w:p w14:paraId="6E2F0759" w14:textId="77777777" w:rsidR="00A016D5" w:rsidRDefault="00A016D5" w:rsidP="00A016D5">
            <w:pPr>
              <w:spacing w:line="256" w:lineRule="auto"/>
              <w:jc w:val="both"/>
              <w:rPr>
                <w:rFonts w:ascii="Arial" w:hAnsi="Arial" w:cs="Arial"/>
                <w:sz w:val="22"/>
                <w:szCs w:val="22"/>
                <w:lang w:eastAsia="en-US"/>
              </w:rPr>
            </w:pPr>
            <w:r>
              <w:rPr>
                <w:rFonts w:ascii="Arial" w:hAnsi="Arial" w:cs="Arial"/>
                <w:sz w:val="22"/>
                <w:szCs w:val="22"/>
                <w:lang w:eastAsia="en-US"/>
              </w:rPr>
              <w:t>Position:</w:t>
            </w:r>
          </w:p>
          <w:p w14:paraId="1D39D579" w14:textId="77777777" w:rsidR="00A016D5" w:rsidRDefault="00A016D5" w:rsidP="00A016D5">
            <w:pPr>
              <w:spacing w:line="256" w:lineRule="auto"/>
              <w:jc w:val="both"/>
              <w:rPr>
                <w:rFonts w:ascii="Arial" w:hAnsi="Arial" w:cs="Arial"/>
                <w:sz w:val="22"/>
                <w:szCs w:val="22"/>
                <w:lang w:eastAsia="en-US"/>
              </w:rPr>
            </w:pPr>
          </w:p>
          <w:p w14:paraId="4EBF4B6A" w14:textId="77777777" w:rsidR="00A016D5" w:rsidRDefault="00A016D5" w:rsidP="00A016D5">
            <w:pPr>
              <w:spacing w:line="256" w:lineRule="auto"/>
              <w:jc w:val="both"/>
              <w:rPr>
                <w:rFonts w:ascii="Arial" w:hAnsi="Arial" w:cs="Arial"/>
                <w:sz w:val="22"/>
                <w:szCs w:val="22"/>
                <w:lang w:eastAsia="en-US"/>
              </w:rPr>
            </w:pPr>
            <w:r>
              <w:rPr>
                <w:rFonts w:ascii="Arial" w:hAnsi="Arial" w:cs="Arial"/>
                <w:sz w:val="22"/>
                <w:szCs w:val="22"/>
                <w:lang w:eastAsia="en-US"/>
              </w:rPr>
              <w:t>Address:</w:t>
            </w:r>
            <w:r>
              <w:rPr>
                <w:rFonts w:ascii="Arial" w:hAnsi="Arial" w:cs="Arial"/>
                <w:sz w:val="22"/>
                <w:szCs w:val="22"/>
                <w:lang w:eastAsia="en-US"/>
              </w:rPr>
              <w:br/>
            </w:r>
          </w:p>
          <w:p w14:paraId="76060F68" w14:textId="1BBCEDCA" w:rsidR="00A016D5" w:rsidRPr="006A05CA" w:rsidRDefault="00A016D5" w:rsidP="00A016D5">
            <w:pPr>
              <w:jc w:val="both"/>
              <w:rPr>
                <w:rFonts w:ascii="Arial" w:hAnsi="Arial" w:cs="Arial"/>
                <w:sz w:val="22"/>
                <w:szCs w:val="22"/>
              </w:rPr>
            </w:pPr>
            <w:r>
              <w:rPr>
                <w:rFonts w:ascii="Arial" w:hAnsi="Arial" w:cs="Arial"/>
                <w:sz w:val="22"/>
                <w:szCs w:val="22"/>
                <w:lang w:eastAsia="en-US"/>
              </w:rPr>
              <w:t>Telephone:</w:t>
            </w:r>
          </w:p>
        </w:tc>
        <w:tc>
          <w:tcPr>
            <w:tcW w:w="4940" w:type="dxa"/>
          </w:tcPr>
          <w:p w14:paraId="39FB0E6A" w14:textId="77777777" w:rsidR="00A016D5" w:rsidRDefault="00A016D5" w:rsidP="00A016D5">
            <w:pPr>
              <w:spacing w:line="256" w:lineRule="auto"/>
              <w:jc w:val="both"/>
              <w:rPr>
                <w:rFonts w:ascii="Arial" w:hAnsi="Arial" w:cs="Arial"/>
                <w:sz w:val="22"/>
                <w:szCs w:val="22"/>
                <w:lang w:eastAsia="en-US"/>
              </w:rPr>
            </w:pPr>
          </w:p>
          <w:p w14:paraId="6F64BC8A" w14:textId="77777777" w:rsidR="00A016D5" w:rsidRDefault="00A016D5" w:rsidP="00A016D5">
            <w:pPr>
              <w:spacing w:line="256" w:lineRule="auto"/>
              <w:jc w:val="both"/>
              <w:rPr>
                <w:rFonts w:ascii="Arial" w:hAnsi="Arial" w:cs="Arial"/>
                <w:sz w:val="22"/>
                <w:szCs w:val="22"/>
                <w:lang w:eastAsia="en-US"/>
              </w:rPr>
            </w:pPr>
            <w:r>
              <w:rPr>
                <w:rFonts w:ascii="Arial" w:hAnsi="Arial" w:cs="Arial"/>
                <w:sz w:val="22"/>
                <w:szCs w:val="22"/>
                <w:lang w:eastAsia="en-US"/>
              </w:rPr>
              <w:t>Name:</w:t>
            </w:r>
          </w:p>
          <w:p w14:paraId="06A1F7A4" w14:textId="77777777" w:rsidR="00A016D5" w:rsidRDefault="00A016D5" w:rsidP="00A016D5">
            <w:pPr>
              <w:spacing w:line="256" w:lineRule="auto"/>
              <w:jc w:val="both"/>
              <w:rPr>
                <w:rFonts w:ascii="Arial" w:hAnsi="Arial" w:cs="Arial"/>
                <w:sz w:val="22"/>
                <w:szCs w:val="22"/>
                <w:lang w:eastAsia="en-US"/>
              </w:rPr>
            </w:pPr>
            <w:r>
              <w:rPr>
                <w:rFonts w:ascii="Arial" w:hAnsi="Arial" w:cs="Arial"/>
                <w:sz w:val="22"/>
                <w:szCs w:val="22"/>
                <w:lang w:eastAsia="en-US"/>
              </w:rPr>
              <w:br/>
              <w:t>Position:</w:t>
            </w:r>
          </w:p>
          <w:p w14:paraId="0EA60BA6" w14:textId="77777777" w:rsidR="00A016D5" w:rsidRDefault="00A016D5" w:rsidP="00A016D5">
            <w:pPr>
              <w:spacing w:line="256" w:lineRule="auto"/>
              <w:jc w:val="both"/>
              <w:rPr>
                <w:rFonts w:ascii="Arial" w:hAnsi="Arial" w:cs="Arial"/>
                <w:sz w:val="22"/>
                <w:szCs w:val="22"/>
                <w:lang w:eastAsia="en-US"/>
              </w:rPr>
            </w:pPr>
          </w:p>
          <w:p w14:paraId="13199435" w14:textId="77777777" w:rsidR="00A016D5" w:rsidRDefault="00A016D5" w:rsidP="00A016D5">
            <w:pPr>
              <w:spacing w:line="256" w:lineRule="auto"/>
              <w:jc w:val="both"/>
              <w:rPr>
                <w:rFonts w:ascii="Arial" w:hAnsi="Arial" w:cs="Arial"/>
                <w:sz w:val="22"/>
                <w:szCs w:val="22"/>
                <w:lang w:eastAsia="en-US"/>
              </w:rPr>
            </w:pPr>
            <w:r>
              <w:rPr>
                <w:rFonts w:ascii="Arial" w:hAnsi="Arial" w:cs="Arial"/>
                <w:sz w:val="22"/>
                <w:szCs w:val="22"/>
                <w:lang w:eastAsia="en-US"/>
              </w:rPr>
              <w:t>Address:</w:t>
            </w:r>
          </w:p>
          <w:p w14:paraId="575771DF" w14:textId="77777777" w:rsidR="00A016D5" w:rsidRDefault="00A016D5" w:rsidP="00A016D5">
            <w:pPr>
              <w:spacing w:line="256" w:lineRule="auto"/>
              <w:jc w:val="both"/>
              <w:rPr>
                <w:rFonts w:ascii="Arial" w:hAnsi="Arial" w:cs="Arial"/>
                <w:sz w:val="22"/>
                <w:szCs w:val="22"/>
                <w:lang w:eastAsia="en-US"/>
              </w:rPr>
            </w:pPr>
          </w:p>
          <w:p w14:paraId="50B84FD4" w14:textId="77777777" w:rsidR="00A016D5" w:rsidRDefault="00A016D5" w:rsidP="00A016D5">
            <w:pPr>
              <w:spacing w:line="256" w:lineRule="auto"/>
              <w:jc w:val="both"/>
              <w:rPr>
                <w:rFonts w:ascii="Arial" w:hAnsi="Arial" w:cs="Arial"/>
                <w:sz w:val="22"/>
                <w:szCs w:val="22"/>
                <w:lang w:eastAsia="en-US"/>
              </w:rPr>
            </w:pPr>
            <w:r>
              <w:rPr>
                <w:rFonts w:ascii="Arial" w:hAnsi="Arial" w:cs="Arial"/>
                <w:sz w:val="22"/>
                <w:szCs w:val="22"/>
                <w:lang w:eastAsia="en-US"/>
              </w:rPr>
              <w:t>Telephone:</w:t>
            </w:r>
          </w:p>
          <w:p w14:paraId="0EBB495A" w14:textId="77777777" w:rsidR="00A016D5" w:rsidRPr="006A05CA" w:rsidRDefault="00A016D5" w:rsidP="00A016D5">
            <w:pPr>
              <w:jc w:val="both"/>
              <w:rPr>
                <w:rFonts w:ascii="Arial" w:hAnsi="Arial" w:cs="Arial"/>
                <w:sz w:val="10"/>
                <w:szCs w:val="10"/>
              </w:rPr>
            </w:pPr>
          </w:p>
        </w:tc>
      </w:tr>
      <w:tr w:rsidR="00DB7894" w:rsidRPr="006A05CA" w14:paraId="5E1AE4A3" w14:textId="77777777" w:rsidTr="001464A0">
        <w:tc>
          <w:tcPr>
            <w:tcW w:w="9720" w:type="dxa"/>
            <w:gridSpan w:val="2"/>
          </w:tcPr>
          <w:p w14:paraId="234F0EAB" w14:textId="5572250E" w:rsidR="00DB7894" w:rsidRPr="006A05CA" w:rsidRDefault="00DB7894" w:rsidP="001464A0">
            <w:pPr>
              <w:rPr>
                <w:rFonts w:ascii="Arial" w:hAnsi="Arial" w:cs="Arial"/>
                <w:sz w:val="22"/>
                <w:szCs w:val="22"/>
              </w:rPr>
            </w:pPr>
            <w:r w:rsidRPr="006A05CA">
              <w:rPr>
                <w:rFonts w:ascii="Arial" w:hAnsi="Arial" w:cs="Arial"/>
                <w:sz w:val="22"/>
                <w:szCs w:val="22"/>
              </w:rPr>
              <w:t xml:space="preserve">If you are shortlisted, we would like to approach referees before your interview. Please indicate below </w:t>
            </w:r>
            <w:proofErr w:type="gramStart"/>
            <w:r w:rsidRPr="006A05CA">
              <w:rPr>
                <w:rFonts w:ascii="Arial" w:hAnsi="Arial" w:cs="Arial"/>
                <w:sz w:val="22"/>
                <w:szCs w:val="22"/>
              </w:rPr>
              <w:t>whether or not</w:t>
            </w:r>
            <w:proofErr w:type="gramEnd"/>
            <w:r w:rsidRPr="006A05CA">
              <w:rPr>
                <w:rFonts w:ascii="Arial" w:hAnsi="Arial" w:cs="Arial"/>
                <w:sz w:val="22"/>
                <w:szCs w:val="22"/>
              </w:rPr>
              <w:t xml:space="preserve"> we may write to referees prior to </w:t>
            </w:r>
            <w:r w:rsidR="003A77D4">
              <w:rPr>
                <w:rFonts w:ascii="Arial" w:hAnsi="Arial" w:cs="Arial"/>
                <w:sz w:val="22"/>
                <w:szCs w:val="22"/>
              </w:rPr>
              <w:t xml:space="preserve">the </w:t>
            </w:r>
            <w:r w:rsidRPr="006A05CA">
              <w:rPr>
                <w:rFonts w:ascii="Arial" w:hAnsi="Arial" w:cs="Arial"/>
                <w:sz w:val="22"/>
                <w:szCs w:val="22"/>
              </w:rPr>
              <w:t>interview:</w:t>
            </w:r>
          </w:p>
          <w:p w14:paraId="2AF275D0" w14:textId="77777777" w:rsidR="00DB7894" w:rsidRPr="006A05CA" w:rsidRDefault="00DB7894" w:rsidP="001464A0">
            <w:pPr>
              <w:rPr>
                <w:rFonts w:ascii="Arial" w:hAnsi="Arial" w:cs="Arial"/>
                <w:sz w:val="22"/>
                <w:szCs w:val="22"/>
              </w:rPr>
            </w:pPr>
          </w:p>
          <w:p w14:paraId="329E6F2D" w14:textId="77777777" w:rsidR="00DB7894" w:rsidRPr="006A05CA" w:rsidRDefault="00DB7894" w:rsidP="001464A0">
            <w:pPr>
              <w:rPr>
                <w:rFonts w:ascii="Arial" w:hAnsi="Arial" w:cs="Arial"/>
                <w:sz w:val="22"/>
                <w:szCs w:val="22"/>
              </w:rPr>
            </w:pPr>
            <w:r w:rsidRPr="006A05CA">
              <w:rPr>
                <w:rFonts w:ascii="Arial" w:hAnsi="Arial" w:cs="Arial"/>
                <w:sz w:val="22"/>
                <w:szCs w:val="22"/>
              </w:rPr>
              <w:t xml:space="preserve"> Referee 1:     YES / NO                                         Referee 2:       YES / NO</w:t>
            </w:r>
          </w:p>
          <w:p w14:paraId="031BD72F" w14:textId="77777777" w:rsidR="00DB7894" w:rsidRPr="006A05CA" w:rsidRDefault="00DB7894" w:rsidP="001464A0">
            <w:pPr>
              <w:jc w:val="both"/>
              <w:rPr>
                <w:rFonts w:ascii="Arial" w:hAnsi="Arial" w:cs="Arial"/>
                <w:sz w:val="22"/>
                <w:szCs w:val="22"/>
              </w:rPr>
            </w:pPr>
          </w:p>
        </w:tc>
      </w:tr>
    </w:tbl>
    <w:p w14:paraId="48C234C2" w14:textId="77777777" w:rsidR="00DB7894" w:rsidRPr="006A05CA" w:rsidRDefault="00DB7894" w:rsidP="00DB7894">
      <w:pPr>
        <w:jc w:val="both"/>
        <w:rPr>
          <w:rFonts w:ascii="Arial" w:hAnsi="Arial" w:cs="Arial"/>
          <w:sz w:val="10"/>
          <w:szCs w:val="10"/>
        </w:rPr>
      </w:pPr>
    </w:p>
    <w:p w14:paraId="5D6EC467" w14:textId="77777777" w:rsidR="00DB7894" w:rsidRPr="006A05CA" w:rsidRDefault="00DB7894" w:rsidP="00DB7894">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B7894" w:rsidRPr="006A05CA" w14:paraId="2A5CF3E6" w14:textId="77777777" w:rsidTr="001464A0">
        <w:tc>
          <w:tcPr>
            <w:tcW w:w="9720" w:type="dxa"/>
          </w:tcPr>
          <w:p w14:paraId="7D7179A8" w14:textId="77777777" w:rsidR="00DB7894" w:rsidRPr="006A05CA" w:rsidRDefault="00DB7894" w:rsidP="001464A0">
            <w:pPr>
              <w:jc w:val="center"/>
              <w:rPr>
                <w:rFonts w:ascii="Arial" w:hAnsi="Arial" w:cs="Arial"/>
                <w:b/>
                <w:sz w:val="22"/>
                <w:szCs w:val="22"/>
              </w:rPr>
            </w:pPr>
          </w:p>
          <w:p w14:paraId="055524DC" w14:textId="77777777" w:rsidR="00DB7894" w:rsidRPr="006A05CA" w:rsidRDefault="00DB7894" w:rsidP="001464A0">
            <w:pPr>
              <w:jc w:val="center"/>
              <w:rPr>
                <w:rFonts w:ascii="Arial" w:hAnsi="Arial" w:cs="Arial"/>
                <w:b/>
                <w:sz w:val="22"/>
                <w:szCs w:val="22"/>
                <w:u w:val="single"/>
              </w:rPr>
            </w:pPr>
            <w:r w:rsidRPr="006A05CA">
              <w:rPr>
                <w:rFonts w:ascii="Arial" w:hAnsi="Arial" w:cs="Arial"/>
                <w:b/>
                <w:sz w:val="22"/>
                <w:szCs w:val="22"/>
                <w:u w:val="single"/>
              </w:rPr>
              <w:t>SECTION G: DECLARATION</w:t>
            </w:r>
          </w:p>
          <w:p w14:paraId="2E73C518" w14:textId="77777777" w:rsidR="00DB7894" w:rsidRPr="006A05CA" w:rsidRDefault="00DB7894" w:rsidP="001464A0">
            <w:pPr>
              <w:jc w:val="center"/>
              <w:rPr>
                <w:rFonts w:ascii="Arial" w:hAnsi="Arial" w:cs="Arial"/>
                <w:b/>
                <w:sz w:val="22"/>
                <w:szCs w:val="22"/>
              </w:rPr>
            </w:pPr>
          </w:p>
        </w:tc>
      </w:tr>
      <w:tr w:rsidR="00DB7894" w:rsidRPr="006A05CA" w14:paraId="3326B0EE" w14:textId="77777777" w:rsidTr="001464A0">
        <w:tc>
          <w:tcPr>
            <w:tcW w:w="9720" w:type="dxa"/>
          </w:tcPr>
          <w:p w14:paraId="4B0591A6" w14:textId="77777777" w:rsidR="00DB7894" w:rsidRPr="006A05CA" w:rsidRDefault="00DB7894" w:rsidP="001464A0">
            <w:pPr>
              <w:jc w:val="both"/>
              <w:rPr>
                <w:rFonts w:ascii="Arial" w:hAnsi="Arial" w:cs="Arial"/>
                <w:sz w:val="22"/>
                <w:szCs w:val="22"/>
              </w:rPr>
            </w:pPr>
          </w:p>
          <w:p w14:paraId="2FB17801" w14:textId="77777777" w:rsidR="00DB7894" w:rsidRPr="006A05CA" w:rsidRDefault="00DB7894" w:rsidP="001464A0">
            <w:pPr>
              <w:rPr>
                <w:rFonts w:ascii="Arial" w:hAnsi="Arial" w:cs="Arial"/>
                <w:sz w:val="22"/>
                <w:szCs w:val="22"/>
              </w:rPr>
            </w:pPr>
            <w:r>
              <w:rPr>
                <w:rFonts w:ascii="Arial" w:hAnsi="Arial" w:cs="Arial"/>
                <w:color w:val="000000"/>
                <w:sz w:val="22"/>
                <w:szCs w:val="22"/>
                <w:bdr w:val="none" w:sz="0" w:space="0" w:color="auto" w:frame="1"/>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Organisation, in compliance with data protection legislation and as set out in the Organisation’s Applicant Privacy Notice. I undertake to notify the Organisation immediately of any changes to the above details</w:t>
            </w:r>
            <w:r w:rsidRPr="006A05CA">
              <w:rPr>
                <w:rFonts w:ascii="Arial" w:hAnsi="Arial" w:cs="Arial"/>
                <w:sz w:val="22"/>
                <w:szCs w:val="22"/>
              </w:rPr>
              <w:t>.</w:t>
            </w:r>
          </w:p>
          <w:p w14:paraId="46558B04" w14:textId="77777777" w:rsidR="00DB7894" w:rsidRPr="006A05CA" w:rsidRDefault="00DB7894" w:rsidP="001464A0">
            <w:pPr>
              <w:jc w:val="both"/>
              <w:rPr>
                <w:rFonts w:ascii="Arial" w:hAnsi="Arial" w:cs="Arial"/>
                <w:sz w:val="22"/>
                <w:szCs w:val="22"/>
              </w:rPr>
            </w:pPr>
          </w:p>
          <w:p w14:paraId="5AC2EB53" w14:textId="0A2668AD" w:rsidR="00DB7894" w:rsidRPr="006A05CA" w:rsidRDefault="00DB7894" w:rsidP="001464A0">
            <w:pPr>
              <w:jc w:val="both"/>
              <w:rPr>
                <w:rFonts w:ascii="Arial" w:hAnsi="Arial" w:cs="Arial"/>
                <w:sz w:val="22"/>
                <w:szCs w:val="22"/>
              </w:rPr>
            </w:pPr>
            <w:r w:rsidRPr="006A05CA">
              <w:rPr>
                <w:rFonts w:ascii="Arial" w:hAnsi="Arial" w:cs="Arial"/>
                <w:sz w:val="22"/>
                <w:szCs w:val="22"/>
              </w:rPr>
              <w:t xml:space="preserve">SIGNED:  </w:t>
            </w:r>
            <w:r w:rsidR="00A016D5">
              <w:rPr>
                <w:rFonts w:ascii="Arial" w:hAnsi="Arial" w:cs="Arial"/>
                <w:sz w:val="22"/>
                <w:szCs w:val="22"/>
              </w:rPr>
              <w:t xml:space="preserve">                         </w:t>
            </w:r>
            <w:r w:rsidR="006239D8">
              <w:rPr>
                <w:rFonts w:ascii="Arial" w:hAnsi="Arial" w:cs="Arial"/>
                <w:sz w:val="22"/>
                <w:szCs w:val="22"/>
              </w:rPr>
              <w:t xml:space="preserve">                                             </w:t>
            </w:r>
            <w:r w:rsidRPr="006A05CA">
              <w:rPr>
                <w:rFonts w:ascii="Arial" w:hAnsi="Arial" w:cs="Arial"/>
                <w:sz w:val="22"/>
                <w:szCs w:val="22"/>
              </w:rPr>
              <w:t>DATE:</w:t>
            </w:r>
          </w:p>
          <w:p w14:paraId="02CAA4F3" w14:textId="77777777" w:rsidR="00DB7894" w:rsidRPr="006A05CA" w:rsidRDefault="00DB7894" w:rsidP="001464A0">
            <w:pPr>
              <w:jc w:val="both"/>
              <w:rPr>
                <w:rFonts w:ascii="Arial" w:hAnsi="Arial" w:cs="Arial"/>
                <w:sz w:val="22"/>
                <w:szCs w:val="22"/>
              </w:rPr>
            </w:pPr>
            <w:r w:rsidRPr="006A05CA">
              <w:rPr>
                <w:rFonts w:ascii="Arial" w:hAnsi="Arial" w:cs="Arial"/>
                <w:sz w:val="22"/>
                <w:szCs w:val="22"/>
              </w:rPr>
              <w:t xml:space="preserve">  </w:t>
            </w:r>
          </w:p>
        </w:tc>
      </w:tr>
    </w:tbl>
    <w:p w14:paraId="6E5E6C35" w14:textId="77777777" w:rsidR="00DB7894" w:rsidRPr="006A05CA" w:rsidRDefault="00DB7894" w:rsidP="00DB7894">
      <w:pPr>
        <w:jc w:val="center"/>
        <w:rPr>
          <w:rFonts w:ascii="Arial" w:hAnsi="Arial" w:cs="Arial"/>
          <w:b/>
          <w:sz w:val="22"/>
          <w:szCs w:val="22"/>
        </w:rPr>
      </w:pPr>
    </w:p>
    <w:p w14:paraId="376A249E" w14:textId="77777777" w:rsidR="00DB7894" w:rsidRPr="006A05CA" w:rsidRDefault="00DB7894" w:rsidP="00DB7894">
      <w:pPr>
        <w:jc w:val="both"/>
        <w:rPr>
          <w:rFonts w:ascii="Arial" w:hAnsi="Arial" w:cs="Arial"/>
          <w:b/>
          <w:sz w:val="22"/>
          <w:szCs w:val="22"/>
        </w:rPr>
      </w:pPr>
    </w:p>
    <w:p w14:paraId="7E0B8282" w14:textId="77777777" w:rsidR="00DB7894" w:rsidRPr="006A05CA" w:rsidRDefault="00DB7894" w:rsidP="00DB7894">
      <w:pPr>
        <w:jc w:val="both"/>
        <w:rPr>
          <w:rFonts w:ascii="Arial" w:hAnsi="Arial" w:cs="Arial"/>
          <w:b/>
          <w:sz w:val="22"/>
          <w:szCs w:val="22"/>
        </w:rPr>
      </w:pPr>
    </w:p>
    <w:p w14:paraId="16D0EE95" w14:textId="77777777" w:rsidR="0067369E" w:rsidRDefault="0067369E"/>
    <w:sectPr w:rsidR="0067369E" w:rsidSect="00B67EEC">
      <w:headerReference w:type="default" r:id="rId12"/>
      <w:footerReference w:type="even" r:id="rId13"/>
      <w:footerReference w:type="default" r:id="rId14"/>
      <w:footerReference w:type="first" r:id="rId15"/>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7C5B" w14:textId="77777777" w:rsidR="00673A63" w:rsidRDefault="00673A63">
      <w:r>
        <w:separator/>
      </w:r>
    </w:p>
  </w:endnote>
  <w:endnote w:type="continuationSeparator" w:id="0">
    <w:p w14:paraId="79A30830" w14:textId="77777777" w:rsidR="00673A63" w:rsidRDefault="0067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BT">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ntique Olive">
    <w:altName w:val="Trebuchet MS"/>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4CEE" w14:textId="77777777" w:rsidR="007912E2" w:rsidRDefault="009C21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18C029BE" w14:textId="77777777" w:rsidR="007912E2" w:rsidRDefault="007912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7EA7" w14:textId="1DCFC48E" w:rsidR="007912E2" w:rsidRDefault="002B359C" w:rsidP="002B359C">
    <w:pPr>
      <w:rPr>
        <w:rFonts w:ascii="Arial" w:hAnsi="Arial" w:cs="Arial"/>
        <w:sz w:val="18"/>
        <w:szCs w:val="18"/>
      </w:rPr>
    </w:pPr>
    <w:r w:rsidRPr="002B359C">
      <w:rPr>
        <w:rFonts w:ascii="Arial" w:hAnsi="Arial" w:cs="Arial"/>
        <w:sz w:val="18"/>
        <w:szCs w:val="18"/>
      </w:rPr>
      <w:t>Macmilla</w:t>
    </w:r>
    <w:r>
      <w:rPr>
        <w:rFonts w:ascii="Arial" w:hAnsi="Arial" w:cs="Arial"/>
        <w:sz w:val="18"/>
        <w:szCs w:val="18"/>
      </w:rPr>
      <w:t xml:space="preserve">n </w:t>
    </w:r>
    <w:r w:rsidR="00926841">
      <w:rPr>
        <w:rFonts w:ascii="Arial" w:hAnsi="Arial" w:cs="Arial"/>
        <w:sz w:val="18"/>
        <w:szCs w:val="18"/>
      </w:rPr>
      <w:t>Can You C Me?</w:t>
    </w:r>
    <w:r w:rsidRPr="002B359C">
      <w:rPr>
        <w:rFonts w:ascii="Arial" w:hAnsi="Arial" w:cs="Arial"/>
        <w:sz w:val="18"/>
        <w:szCs w:val="18"/>
      </w:rPr>
      <w:t xml:space="preserve"> Programme Manager </w:t>
    </w:r>
    <w:r w:rsidR="009C2181" w:rsidRPr="00D14300">
      <w:rPr>
        <w:rFonts w:ascii="Arial" w:hAnsi="Arial" w:cs="Arial"/>
        <w:sz w:val="18"/>
        <w:szCs w:val="18"/>
      </w:rPr>
      <w:t xml:space="preserve">Application </w:t>
    </w:r>
    <w:r>
      <w:rPr>
        <w:rFonts w:ascii="Arial" w:hAnsi="Arial" w:cs="Arial"/>
        <w:sz w:val="18"/>
        <w:szCs w:val="18"/>
      </w:rPr>
      <w:t>Form</w:t>
    </w:r>
    <w:r w:rsidR="009C2181">
      <w:rPr>
        <w:rFonts w:ascii="Arial" w:hAnsi="Arial" w:cs="Arial"/>
        <w:sz w:val="18"/>
        <w:szCs w:val="18"/>
      </w:rPr>
      <w:t xml:space="preserve"> </w:t>
    </w:r>
    <w:r w:rsidR="00D5052A">
      <w:rPr>
        <w:rFonts w:ascii="Arial" w:hAnsi="Arial" w:cs="Arial"/>
        <w:sz w:val="18"/>
        <w:szCs w:val="18"/>
      </w:rPr>
      <w:t>January 2026</w:t>
    </w:r>
  </w:p>
  <w:p w14:paraId="4D77A934" w14:textId="77777777" w:rsidR="007912E2" w:rsidRDefault="009C2181" w:rsidP="00394949">
    <w:pPr>
      <w:pStyle w:val="Footer"/>
      <w:rPr>
        <w:rFonts w:ascii="Arial" w:hAnsi="Arial" w:cs="Arial"/>
        <w:sz w:val="18"/>
        <w:szCs w:val="18"/>
      </w:rPr>
    </w:pPr>
    <w:r>
      <w:rPr>
        <w:noProof/>
      </w:rPr>
      <w:drawing>
        <wp:anchor distT="0" distB="0" distL="114300" distR="114300" simplePos="0" relativeHeight="251660288" behindDoc="0" locked="0" layoutInCell="1" allowOverlap="1" wp14:anchorId="5C1FCC4B" wp14:editId="6C30EDC2">
          <wp:simplePos x="0" y="0"/>
          <wp:positionH relativeFrom="column">
            <wp:posOffset>0</wp:posOffset>
          </wp:positionH>
          <wp:positionV relativeFrom="paragraph">
            <wp:posOffset>68580</wp:posOffset>
          </wp:positionV>
          <wp:extent cx="1390015" cy="532765"/>
          <wp:effectExtent l="0" t="0" r="634" b="634"/>
          <wp:wrapNone/>
          <wp:docPr id="10" name="Picture 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90015" cy="532765"/>
                  </a:xfrm>
                  <a:prstGeom prst="rect">
                    <a:avLst/>
                  </a:prstGeom>
                  <a:noFill/>
                  <a:ln>
                    <a:noFill/>
                    <a:prstDash/>
                  </a:ln>
                </pic:spPr>
              </pic:pic>
            </a:graphicData>
          </a:graphic>
        </wp:anchor>
      </w:drawing>
    </w:r>
  </w:p>
  <w:p w14:paraId="02A3163F" w14:textId="77777777" w:rsidR="007912E2" w:rsidRDefault="007912E2" w:rsidP="00394949">
    <w:pPr>
      <w:pStyle w:val="Footer"/>
      <w:rPr>
        <w:rFonts w:ascii="Arial" w:hAnsi="Arial" w:cs="Arial"/>
        <w:sz w:val="18"/>
        <w:szCs w:val="18"/>
      </w:rPr>
    </w:pPr>
  </w:p>
  <w:p w14:paraId="45992702" w14:textId="77777777" w:rsidR="007912E2" w:rsidRPr="00D14300" w:rsidRDefault="009C2181" w:rsidP="00394949">
    <w:pPr>
      <w:pStyle w:val="Footer"/>
      <w:rPr>
        <w:rFonts w:ascii="Arial" w:hAnsi="Arial" w:cs="Arial"/>
        <w:sz w:val="18"/>
        <w:szCs w:val="18"/>
      </w:rPr>
    </w:pPr>
    <w:r w:rsidRPr="00D14300">
      <w:rPr>
        <w:rFonts w:ascii="Arial" w:hAnsi="Arial" w:cs="Arial"/>
        <w:sz w:val="18"/>
        <w:szCs w:val="18"/>
      </w:rPr>
      <w:t xml:space="preserve">        </w:t>
    </w:r>
    <w:r w:rsidRPr="00D14300">
      <w:rPr>
        <w:rFonts w:ascii="Arial" w:hAnsi="Arial" w:cs="Arial"/>
        <w:sz w:val="20"/>
        <w:szCs w:val="20"/>
      </w:rPr>
      <w:tab/>
    </w:r>
    <w:r w:rsidRPr="00D14300">
      <w:rPr>
        <w:rFonts w:ascii="Arial" w:hAnsi="Arial" w:cs="Arial"/>
        <w:sz w:val="18"/>
        <w:szCs w:val="18"/>
      </w:rPr>
      <w:t xml:space="preserve">Page </w:t>
    </w:r>
    <w:sdt>
      <w:sdtPr>
        <w:rPr>
          <w:rFonts w:ascii="Arial" w:hAnsi="Arial" w:cs="Arial"/>
          <w:sz w:val="18"/>
          <w:szCs w:val="18"/>
        </w:rPr>
        <w:id w:val="1445815498"/>
        <w:docPartObj>
          <w:docPartGallery w:val="Page Numbers (Bottom of Page)"/>
          <w:docPartUnique/>
        </w:docPartObj>
      </w:sdtPr>
      <w:sdtEndPr>
        <w:rPr>
          <w:noProof/>
        </w:rPr>
      </w:sdtEndPr>
      <w:sdtContent>
        <w:r w:rsidRPr="00D14300">
          <w:rPr>
            <w:rFonts w:ascii="Arial" w:hAnsi="Arial" w:cs="Arial"/>
            <w:sz w:val="18"/>
            <w:szCs w:val="18"/>
          </w:rPr>
          <w:fldChar w:fldCharType="begin"/>
        </w:r>
        <w:r w:rsidRPr="00D14300">
          <w:rPr>
            <w:rFonts w:ascii="Arial" w:hAnsi="Arial" w:cs="Arial"/>
            <w:sz w:val="18"/>
            <w:szCs w:val="18"/>
          </w:rPr>
          <w:instrText xml:space="preserve"> PAGE   \* MERGEFORMAT </w:instrText>
        </w:r>
        <w:r w:rsidRPr="00D14300">
          <w:rPr>
            <w:rFonts w:ascii="Arial" w:hAnsi="Arial" w:cs="Arial"/>
            <w:sz w:val="18"/>
            <w:szCs w:val="18"/>
          </w:rPr>
          <w:fldChar w:fldCharType="separate"/>
        </w:r>
        <w:r w:rsidRPr="00D14300">
          <w:rPr>
            <w:rFonts w:ascii="Arial" w:hAnsi="Arial" w:cs="Arial"/>
            <w:noProof/>
            <w:sz w:val="18"/>
            <w:szCs w:val="18"/>
          </w:rPr>
          <w:t>2</w:t>
        </w:r>
        <w:r w:rsidRPr="00D14300">
          <w:rPr>
            <w:rFonts w:ascii="Arial" w:hAnsi="Arial" w:cs="Arial"/>
            <w:noProof/>
            <w:sz w:val="18"/>
            <w:szCs w:val="18"/>
          </w:rPr>
          <w:fldChar w:fldCharType="end"/>
        </w:r>
      </w:sdtContent>
    </w:sdt>
  </w:p>
  <w:p w14:paraId="1F7A5372" w14:textId="77777777" w:rsidR="007912E2" w:rsidRPr="001601B0" w:rsidRDefault="007912E2">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7449" w14:textId="1C96BF9C" w:rsidR="007912E2" w:rsidRDefault="002B359C" w:rsidP="00394949">
    <w:pPr>
      <w:pStyle w:val="Footer"/>
      <w:rPr>
        <w:rFonts w:ascii="Arial" w:hAnsi="Arial" w:cs="Arial"/>
        <w:sz w:val="18"/>
        <w:szCs w:val="18"/>
      </w:rPr>
    </w:pPr>
    <w:r w:rsidRPr="002B359C">
      <w:rPr>
        <w:rFonts w:ascii="Arial" w:hAnsi="Arial" w:cs="Arial"/>
        <w:sz w:val="18"/>
        <w:szCs w:val="18"/>
      </w:rPr>
      <w:t xml:space="preserve">Macmillan </w:t>
    </w:r>
    <w:proofErr w:type="spellStart"/>
    <w:r w:rsidR="0070561D" w:rsidRPr="0070561D">
      <w:rPr>
        <w:rFonts w:ascii="Arial" w:hAnsi="Arial" w:cs="Arial"/>
        <w:sz w:val="18"/>
        <w:szCs w:val="18"/>
      </w:rPr>
      <w:t>Macmillan</w:t>
    </w:r>
    <w:proofErr w:type="spellEnd"/>
    <w:r w:rsidR="0070561D" w:rsidRPr="0070561D">
      <w:rPr>
        <w:rFonts w:ascii="Arial" w:hAnsi="Arial" w:cs="Arial"/>
        <w:sz w:val="18"/>
        <w:szCs w:val="18"/>
      </w:rPr>
      <w:t xml:space="preserve"> Can You C Me?</w:t>
    </w:r>
    <w:r w:rsidR="0070561D" w:rsidRPr="00D5052A">
      <w:rPr>
        <w:rFonts w:ascii="Arial" w:hAnsi="Arial" w:cs="Arial"/>
        <w:b/>
        <w:sz w:val="36"/>
        <w:szCs w:val="40"/>
        <w:lang w:val="fr-FR" w:bidi="bn-IN"/>
      </w:rPr>
      <w:t xml:space="preserve"> </w:t>
    </w:r>
    <w:r w:rsidRPr="002B359C">
      <w:rPr>
        <w:rFonts w:ascii="Arial" w:hAnsi="Arial" w:cs="Arial"/>
        <w:sz w:val="18"/>
        <w:szCs w:val="18"/>
      </w:rPr>
      <w:t xml:space="preserve">Programme Manager </w:t>
    </w:r>
    <w:r w:rsidR="009C2181" w:rsidRPr="00D14300">
      <w:rPr>
        <w:rFonts w:ascii="Arial" w:hAnsi="Arial" w:cs="Arial"/>
        <w:sz w:val="18"/>
        <w:szCs w:val="18"/>
      </w:rPr>
      <w:t>Application Pack</w:t>
    </w:r>
    <w:r w:rsidR="009C2181">
      <w:rPr>
        <w:rFonts w:ascii="Arial" w:hAnsi="Arial" w:cs="Arial"/>
        <w:sz w:val="18"/>
        <w:szCs w:val="18"/>
      </w:rPr>
      <w:t xml:space="preserve"> </w:t>
    </w:r>
  </w:p>
  <w:p w14:paraId="1AB1ECF0" w14:textId="77777777" w:rsidR="007912E2" w:rsidRDefault="007912E2" w:rsidP="00394949">
    <w:pPr>
      <w:pStyle w:val="Footer"/>
      <w:rPr>
        <w:rFonts w:ascii="Arial" w:hAnsi="Arial" w:cs="Arial"/>
        <w:sz w:val="18"/>
        <w:szCs w:val="18"/>
      </w:rPr>
    </w:pPr>
  </w:p>
  <w:p w14:paraId="36DB738D" w14:textId="77777777" w:rsidR="007912E2" w:rsidRDefault="009C2181" w:rsidP="00237609">
    <w:pPr>
      <w:pStyle w:val="Footer"/>
      <w:tabs>
        <w:tab w:val="left" w:pos="7710"/>
      </w:tabs>
      <w:rPr>
        <w:rFonts w:ascii="Arial" w:hAnsi="Arial" w:cs="Arial"/>
        <w:sz w:val="18"/>
        <w:szCs w:val="18"/>
      </w:rPr>
    </w:pPr>
    <w:r w:rsidRPr="00D14300">
      <w:rPr>
        <w:rFonts w:ascii="Arial" w:hAnsi="Arial" w:cs="Arial"/>
        <w:sz w:val="18"/>
        <w:szCs w:val="18"/>
      </w:rPr>
      <w:t xml:space="preserve">     </w:t>
    </w:r>
    <w:r>
      <w:rPr>
        <w:noProof/>
      </w:rPr>
      <w:drawing>
        <wp:anchor distT="0" distB="0" distL="114300" distR="114300" simplePos="0" relativeHeight="251659264" behindDoc="0" locked="0" layoutInCell="1" allowOverlap="1" wp14:anchorId="0C263E21" wp14:editId="322A2A91">
          <wp:simplePos x="0" y="0"/>
          <wp:positionH relativeFrom="column">
            <wp:posOffset>0</wp:posOffset>
          </wp:positionH>
          <wp:positionV relativeFrom="paragraph">
            <wp:posOffset>0</wp:posOffset>
          </wp:positionV>
          <wp:extent cx="1390015" cy="532765"/>
          <wp:effectExtent l="0" t="0" r="634" b="634"/>
          <wp:wrapNone/>
          <wp:docPr id="2068181551" name="Picture 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90015" cy="532765"/>
                  </a:xfrm>
                  <a:prstGeom prst="rect">
                    <a:avLst/>
                  </a:prstGeom>
                  <a:noFill/>
                  <a:ln>
                    <a:noFill/>
                    <a:prstDash/>
                  </a:ln>
                </pic:spPr>
              </pic:pic>
            </a:graphicData>
          </a:graphic>
        </wp:anchor>
      </w:drawing>
    </w:r>
    <w:r w:rsidRPr="00D14300">
      <w:rPr>
        <w:rFonts w:ascii="Arial" w:hAnsi="Arial" w:cs="Arial"/>
        <w:sz w:val="18"/>
        <w:szCs w:val="18"/>
      </w:rPr>
      <w:t xml:space="preserve">  </w:t>
    </w:r>
    <w:r w:rsidRPr="00D14300">
      <w:rPr>
        <w:rFonts w:ascii="Arial" w:hAnsi="Arial" w:cs="Arial"/>
        <w:sz w:val="20"/>
        <w:szCs w:val="20"/>
      </w:rPr>
      <w:tab/>
    </w:r>
  </w:p>
  <w:p w14:paraId="1BECC330" w14:textId="77777777" w:rsidR="007912E2" w:rsidRDefault="007912E2" w:rsidP="00237609">
    <w:pPr>
      <w:pStyle w:val="Footer"/>
      <w:tabs>
        <w:tab w:val="left" w:pos="7710"/>
      </w:tabs>
      <w:rPr>
        <w:rFonts w:ascii="Arial" w:hAnsi="Arial" w:cs="Arial"/>
        <w:sz w:val="18"/>
        <w:szCs w:val="18"/>
      </w:rPr>
    </w:pPr>
  </w:p>
  <w:p w14:paraId="6508CF8B" w14:textId="77777777" w:rsidR="007912E2" w:rsidRPr="00D14300" w:rsidRDefault="009C2181" w:rsidP="00237609">
    <w:pPr>
      <w:pStyle w:val="Footer"/>
      <w:tabs>
        <w:tab w:val="left" w:pos="7710"/>
      </w:tabs>
      <w:rPr>
        <w:rFonts w:ascii="Arial" w:hAnsi="Arial" w:cs="Arial"/>
        <w:sz w:val="18"/>
        <w:szCs w:val="18"/>
      </w:rPr>
    </w:pPr>
    <w:r>
      <w:rPr>
        <w:rFonts w:ascii="Arial" w:hAnsi="Arial" w:cs="Arial"/>
        <w:sz w:val="18"/>
        <w:szCs w:val="18"/>
      </w:rPr>
      <w:tab/>
    </w:r>
    <w:r w:rsidRPr="00D14300">
      <w:rPr>
        <w:rFonts w:ascii="Arial" w:hAnsi="Arial" w:cs="Arial"/>
        <w:sz w:val="18"/>
        <w:szCs w:val="18"/>
      </w:rPr>
      <w:t xml:space="preserve">Page </w:t>
    </w:r>
    <w:sdt>
      <w:sdtPr>
        <w:rPr>
          <w:rFonts w:ascii="Arial" w:hAnsi="Arial" w:cs="Arial"/>
          <w:sz w:val="18"/>
          <w:szCs w:val="18"/>
        </w:rPr>
        <w:id w:val="-1937586811"/>
        <w:docPartObj>
          <w:docPartGallery w:val="Page Numbers (Bottom of Page)"/>
          <w:docPartUnique/>
        </w:docPartObj>
      </w:sdtPr>
      <w:sdtEndPr>
        <w:rPr>
          <w:noProof/>
        </w:rPr>
      </w:sdtEndPr>
      <w:sdtContent>
        <w:r w:rsidRPr="00D14300">
          <w:rPr>
            <w:rFonts w:ascii="Arial" w:hAnsi="Arial" w:cs="Arial"/>
            <w:sz w:val="18"/>
            <w:szCs w:val="18"/>
          </w:rPr>
          <w:fldChar w:fldCharType="begin"/>
        </w:r>
        <w:r w:rsidRPr="00D14300">
          <w:rPr>
            <w:rFonts w:ascii="Arial" w:hAnsi="Arial" w:cs="Arial"/>
            <w:sz w:val="18"/>
            <w:szCs w:val="18"/>
          </w:rPr>
          <w:instrText xml:space="preserve"> PAGE   \* MERGEFORMAT </w:instrText>
        </w:r>
        <w:r w:rsidRPr="00D14300">
          <w:rPr>
            <w:rFonts w:ascii="Arial" w:hAnsi="Arial" w:cs="Arial"/>
            <w:sz w:val="18"/>
            <w:szCs w:val="18"/>
          </w:rPr>
          <w:fldChar w:fldCharType="separate"/>
        </w:r>
        <w:r w:rsidRPr="00D14300">
          <w:rPr>
            <w:rFonts w:ascii="Arial" w:hAnsi="Arial" w:cs="Arial"/>
            <w:noProof/>
            <w:sz w:val="18"/>
            <w:szCs w:val="18"/>
          </w:rPr>
          <w:t>2</w:t>
        </w:r>
        <w:r w:rsidRPr="00D14300">
          <w:rPr>
            <w:rFonts w:ascii="Arial" w:hAnsi="Arial" w:cs="Arial"/>
            <w:noProof/>
            <w:sz w:val="18"/>
            <w:szCs w:val="18"/>
          </w:rPr>
          <w:fldChar w:fldCharType="end"/>
        </w:r>
      </w:sdtContent>
    </w:sdt>
  </w:p>
  <w:p w14:paraId="1E0EEFCC" w14:textId="77777777" w:rsidR="007912E2" w:rsidRDefault="0079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5719" w14:textId="77777777" w:rsidR="00673A63" w:rsidRDefault="00673A63">
      <w:r>
        <w:separator/>
      </w:r>
    </w:p>
  </w:footnote>
  <w:footnote w:type="continuationSeparator" w:id="0">
    <w:p w14:paraId="043D6270" w14:textId="77777777" w:rsidR="00673A63" w:rsidRDefault="0067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85F5" w14:textId="77777777" w:rsidR="007912E2" w:rsidRDefault="007912E2">
    <w:pPr>
      <w:pStyle w:val="Header"/>
    </w:pPr>
  </w:p>
  <w:p w14:paraId="09A8F567" w14:textId="77777777" w:rsidR="007912E2" w:rsidRDefault="00791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48E"/>
    <w:multiLevelType w:val="hybridMultilevel"/>
    <w:tmpl w:val="10AE3A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A3CD8"/>
    <w:multiLevelType w:val="hybridMultilevel"/>
    <w:tmpl w:val="B80650F2"/>
    <w:lvl w:ilvl="0" w:tplc="69C658A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25207"/>
    <w:multiLevelType w:val="multilevel"/>
    <w:tmpl w:val="4FDC3AD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8CA1708"/>
    <w:multiLevelType w:val="multilevel"/>
    <w:tmpl w:val="98C8C6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62E23"/>
    <w:multiLevelType w:val="multilevel"/>
    <w:tmpl w:val="5908FD3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A990CEA"/>
    <w:multiLevelType w:val="multilevel"/>
    <w:tmpl w:val="58B2F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41E580E"/>
    <w:multiLevelType w:val="multilevel"/>
    <w:tmpl w:val="C4EC2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F910B95"/>
    <w:multiLevelType w:val="hybridMultilevel"/>
    <w:tmpl w:val="27C88E2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2483144"/>
    <w:multiLevelType w:val="hybridMultilevel"/>
    <w:tmpl w:val="6026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7D3341"/>
    <w:multiLevelType w:val="multilevel"/>
    <w:tmpl w:val="1794E4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1A068A6"/>
    <w:multiLevelType w:val="multilevel"/>
    <w:tmpl w:val="E9EA34F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66389680">
    <w:abstractNumId w:val="0"/>
  </w:num>
  <w:num w:numId="2" w16cid:durableId="1267931568">
    <w:abstractNumId w:val="8"/>
  </w:num>
  <w:num w:numId="3" w16cid:durableId="1894581744">
    <w:abstractNumId w:val="4"/>
  </w:num>
  <w:num w:numId="4" w16cid:durableId="1449356433">
    <w:abstractNumId w:val="7"/>
  </w:num>
  <w:num w:numId="5" w16cid:durableId="5987154">
    <w:abstractNumId w:val="5"/>
  </w:num>
  <w:num w:numId="6" w16cid:durableId="610670977">
    <w:abstractNumId w:val="11"/>
  </w:num>
  <w:num w:numId="7" w16cid:durableId="1955401022">
    <w:abstractNumId w:val="10"/>
  </w:num>
  <w:num w:numId="8" w16cid:durableId="631595384">
    <w:abstractNumId w:val="3"/>
  </w:num>
  <w:num w:numId="9" w16cid:durableId="680280698">
    <w:abstractNumId w:val="6"/>
  </w:num>
  <w:num w:numId="10" w16cid:durableId="2116093349">
    <w:abstractNumId w:val="2"/>
  </w:num>
  <w:num w:numId="11" w16cid:durableId="1206330084">
    <w:abstractNumId w:val="1"/>
  </w:num>
  <w:num w:numId="12" w16cid:durableId="1468625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94"/>
    <w:rsid w:val="0001239C"/>
    <w:rsid w:val="00023B36"/>
    <w:rsid w:val="000367D6"/>
    <w:rsid w:val="000A5C94"/>
    <w:rsid w:val="000D5BBC"/>
    <w:rsid w:val="000E472B"/>
    <w:rsid w:val="000F72AC"/>
    <w:rsid w:val="0010158F"/>
    <w:rsid w:val="00141003"/>
    <w:rsid w:val="0014305F"/>
    <w:rsid w:val="00173F79"/>
    <w:rsid w:val="001776B1"/>
    <w:rsid w:val="00187829"/>
    <w:rsid w:val="002327C0"/>
    <w:rsid w:val="00257C39"/>
    <w:rsid w:val="002A560D"/>
    <w:rsid w:val="002B359C"/>
    <w:rsid w:val="002D39DB"/>
    <w:rsid w:val="002E6A3B"/>
    <w:rsid w:val="002F35C6"/>
    <w:rsid w:val="00304D8B"/>
    <w:rsid w:val="00317775"/>
    <w:rsid w:val="00326FE4"/>
    <w:rsid w:val="0035529F"/>
    <w:rsid w:val="00355F73"/>
    <w:rsid w:val="003A331F"/>
    <w:rsid w:val="003A77D4"/>
    <w:rsid w:val="003C4B57"/>
    <w:rsid w:val="003E7466"/>
    <w:rsid w:val="00437EFF"/>
    <w:rsid w:val="00465470"/>
    <w:rsid w:val="004B5A9C"/>
    <w:rsid w:val="004F4047"/>
    <w:rsid w:val="00514BBC"/>
    <w:rsid w:val="005332B0"/>
    <w:rsid w:val="00547E8D"/>
    <w:rsid w:val="00572FF7"/>
    <w:rsid w:val="0057646F"/>
    <w:rsid w:val="005B12F2"/>
    <w:rsid w:val="006031CD"/>
    <w:rsid w:val="006239D8"/>
    <w:rsid w:val="00642DCD"/>
    <w:rsid w:val="00655212"/>
    <w:rsid w:val="0067181B"/>
    <w:rsid w:val="0067369E"/>
    <w:rsid w:val="00673A63"/>
    <w:rsid w:val="006927FE"/>
    <w:rsid w:val="006B7D53"/>
    <w:rsid w:val="006D509B"/>
    <w:rsid w:val="006F33FD"/>
    <w:rsid w:val="0070561D"/>
    <w:rsid w:val="00707AB1"/>
    <w:rsid w:val="00742E22"/>
    <w:rsid w:val="00770A90"/>
    <w:rsid w:val="00782954"/>
    <w:rsid w:val="00785275"/>
    <w:rsid w:val="007912E2"/>
    <w:rsid w:val="0085294E"/>
    <w:rsid w:val="008736F3"/>
    <w:rsid w:val="008A6542"/>
    <w:rsid w:val="008B5BD0"/>
    <w:rsid w:val="008D49FB"/>
    <w:rsid w:val="008F5B64"/>
    <w:rsid w:val="0091152C"/>
    <w:rsid w:val="00926841"/>
    <w:rsid w:val="00934642"/>
    <w:rsid w:val="00956F9F"/>
    <w:rsid w:val="00966AC4"/>
    <w:rsid w:val="00986560"/>
    <w:rsid w:val="009C2181"/>
    <w:rsid w:val="009C7C94"/>
    <w:rsid w:val="009E77DE"/>
    <w:rsid w:val="00A016D5"/>
    <w:rsid w:val="00A21691"/>
    <w:rsid w:val="00A637DB"/>
    <w:rsid w:val="00A737D4"/>
    <w:rsid w:val="00A81958"/>
    <w:rsid w:val="00A835DE"/>
    <w:rsid w:val="00B154EE"/>
    <w:rsid w:val="00B42540"/>
    <w:rsid w:val="00B5202F"/>
    <w:rsid w:val="00B619D2"/>
    <w:rsid w:val="00B623D0"/>
    <w:rsid w:val="00B67EEC"/>
    <w:rsid w:val="00B8338E"/>
    <w:rsid w:val="00C26601"/>
    <w:rsid w:val="00C65B2E"/>
    <w:rsid w:val="00CB02A8"/>
    <w:rsid w:val="00D4014E"/>
    <w:rsid w:val="00D5052A"/>
    <w:rsid w:val="00D601CE"/>
    <w:rsid w:val="00D75B86"/>
    <w:rsid w:val="00D83617"/>
    <w:rsid w:val="00D8651C"/>
    <w:rsid w:val="00DA436B"/>
    <w:rsid w:val="00DB7894"/>
    <w:rsid w:val="00DF7854"/>
    <w:rsid w:val="00DF7963"/>
    <w:rsid w:val="00E14248"/>
    <w:rsid w:val="00E32A55"/>
    <w:rsid w:val="00E820E7"/>
    <w:rsid w:val="00EA71C1"/>
    <w:rsid w:val="00EF5A4F"/>
    <w:rsid w:val="00F24404"/>
    <w:rsid w:val="00FB354C"/>
    <w:rsid w:val="00FE3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1D149"/>
  <w15:chartTrackingRefBased/>
  <w15:docId w15:val="{D79014BA-9BC3-44E9-A068-CEC0B217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89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DB7894"/>
    <w:pPr>
      <w:keepNext/>
      <w:outlineLvl w:val="0"/>
    </w:pPr>
    <w:rPr>
      <w:rFonts w:ascii="Swis721 BT" w:hAnsi="Swis721 BT"/>
      <w:color w:val="C0C0C0"/>
      <w:sz w:val="96"/>
      <w:szCs w:val="20"/>
    </w:rPr>
  </w:style>
  <w:style w:type="paragraph" w:styleId="Heading5">
    <w:name w:val="heading 5"/>
    <w:basedOn w:val="Normal"/>
    <w:next w:val="Normal"/>
    <w:link w:val="Heading5Char"/>
    <w:qFormat/>
    <w:rsid w:val="00DB7894"/>
    <w:pPr>
      <w:spacing w:before="240" w:after="60"/>
      <w:outlineLvl w:val="4"/>
    </w:pPr>
    <w:rPr>
      <w:b/>
      <w:bCs/>
      <w:i/>
      <w:iCs/>
      <w:sz w:val="26"/>
      <w:szCs w:val="26"/>
    </w:rPr>
  </w:style>
  <w:style w:type="paragraph" w:styleId="Heading6">
    <w:name w:val="heading 6"/>
    <w:basedOn w:val="Normal"/>
    <w:next w:val="Normal"/>
    <w:link w:val="Heading6Char"/>
    <w:qFormat/>
    <w:rsid w:val="00DB7894"/>
    <w:pPr>
      <w:spacing w:before="240" w:after="60"/>
      <w:outlineLvl w:val="5"/>
    </w:pPr>
    <w:rPr>
      <w:b/>
      <w:bCs/>
      <w:sz w:val="22"/>
      <w:szCs w:val="22"/>
    </w:rPr>
  </w:style>
  <w:style w:type="paragraph" w:styleId="Heading8">
    <w:name w:val="heading 8"/>
    <w:basedOn w:val="Normal"/>
    <w:next w:val="Normal"/>
    <w:link w:val="Heading8Char"/>
    <w:qFormat/>
    <w:rsid w:val="00DB789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894"/>
    <w:rPr>
      <w:rFonts w:ascii="Swis721 BT" w:eastAsia="Times New Roman" w:hAnsi="Swis721 BT" w:cs="Times New Roman"/>
      <w:color w:val="C0C0C0"/>
      <w:sz w:val="96"/>
      <w:szCs w:val="20"/>
      <w:lang w:eastAsia="en-GB"/>
    </w:rPr>
  </w:style>
  <w:style w:type="character" w:customStyle="1" w:styleId="Heading5Char">
    <w:name w:val="Heading 5 Char"/>
    <w:basedOn w:val="DefaultParagraphFont"/>
    <w:link w:val="Heading5"/>
    <w:rsid w:val="00DB7894"/>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DB7894"/>
    <w:rPr>
      <w:rFonts w:ascii="Times New Roman" w:eastAsia="Times New Roman" w:hAnsi="Times New Roman" w:cs="Times New Roman"/>
      <w:b/>
      <w:bCs/>
      <w:lang w:eastAsia="en-GB"/>
    </w:rPr>
  </w:style>
  <w:style w:type="character" w:customStyle="1" w:styleId="Heading8Char">
    <w:name w:val="Heading 8 Char"/>
    <w:basedOn w:val="DefaultParagraphFont"/>
    <w:link w:val="Heading8"/>
    <w:rsid w:val="00DB7894"/>
    <w:rPr>
      <w:rFonts w:ascii="Times New Roman" w:eastAsia="Times New Roman" w:hAnsi="Times New Roman" w:cs="Times New Roman"/>
      <w:i/>
      <w:iCs/>
      <w:sz w:val="24"/>
      <w:szCs w:val="24"/>
      <w:lang w:eastAsia="en-GB"/>
    </w:rPr>
  </w:style>
  <w:style w:type="character" w:styleId="Hyperlink">
    <w:name w:val="Hyperlink"/>
    <w:semiHidden/>
    <w:rsid w:val="00DB7894"/>
    <w:rPr>
      <w:color w:val="0000FF"/>
      <w:u w:val="single"/>
    </w:rPr>
  </w:style>
  <w:style w:type="paragraph" w:customStyle="1" w:styleId="TABFORCC">
    <w:name w:val="TAB FOR CC"/>
    <w:rsid w:val="00DB7894"/>
    <w:pPr>
      <w:tabs>
        <w:tab w:val="left" w:pos="1008"/>
        <w:tab w:val="left" w:pos="4896"/>
      </w:tabs>
      <w:spacing w:after="0" w:line="240" w:lineRule="exact"/>
    </w:pPr>
    <w:rPr>
      <w:rFonts w:ascii="Courier" w:eastAsia="Times New Roman" w:hAnsi="Courier" w:cs="Times New Roman"/>
      <w:sz w:val="24"/>
      <w:szCs w:val="20"/>
      <w:lang w:eastAsia="en-GB"/>
    </w:rPr>
  </w:style>
  <w:style w:type="paragraph" w:styleId="BodyText">
    <w:name w:val="Body Text"/>
    <w:basedOn w:val="Normal"/>
    <w:link w:val="BodyTextChar"/>
    <w:rsid w:val="00DB7894"/>
    <w:pPr>
      <w:jc w:val="both"/>
    </w:pPr>
    <w:rPr>
      <w:rFonts w:ascii="Comic Sans MS" w:hAnsi="Comic Sans MS"/>
      <w:i/>
      <w:sz w:val="22"/>
      <w:szCs w:val="20"/>
    </w:rPr>
  </w:style>
  <w:style w:type="character" w:customStyle="1" w:styleId="BodyTextChar">
    <w:name w:val="Body Text Char"/>
    <w:basedOn w:val="DefaultParagraphFont"/>
    <w:link w:val="BodyText"/>
    <w:rsid w:val="00DB7894"/>
    <w:rPr>
      <w:rFonts w:ascii="Comic Sans MS" w:eastAsia="Times New Roman" w:hAnsi="Comic Sans MS" w:cs="Times New Roman"/>
      <w:i/>
      <w:szCs w:val="20"/>
      <w:lang w:eastAsia="en-GB"/>
    </w:rPr>
  </w:style>
  <w:style w:type="paragraph" w:styleId="BodyText3">
    <w:name w:val="Body Text 3"/>
    <w:basedOn w:val="Normal"/>
    <w:link w:val="BodyText3Char"/>
    <w:semiHidden/>
    <w:rsid w:val="00DB7894"/>
    <w:pPr>
      <w:jc w:val="both"/>
    </w:pPr>
    <w:rPr>
      <w:rFonts w:ascii="Arial" w:hAnsi="Arial"/>
      <w:color w:val="008000"/>
      <w:sz w:val="22"/>
      <w:szCs w:val="20"/>
    </w:rPr>
  </w:style>
  <w:style w:type="character" w:customStyle="1" w:styleId="BodyText3Char">
    <w:name w:val="Body Text 3 Char"/>
    <w:basedOn w:val="DefaultParagraphFont"/>
    <w:link w:val="BodyText3"/>
    <w:semiHidden/>
    <w:rsid w:val="00DB7894"/>
    <w:rPr>
      <w:rFonts w:ascii="Arial" w:eastAsia="Times New Roman" w:hAnsi="Arial" w:cs="Times New Roman"/>
      <w:color w:val="008000"/>
      <w:szCs w:val="20"/>
      <w:lang w:eastAsia="en-GB"/>
    </w:rPr>
  </w:style>
  <w:style w:type="paragraph" w:styleId="Footer">
    <w:name w:val="footer"/>
    <w:basedOn w:val="Normal"/>
    <w:link w:val="FooterChar"/>
    <w:uiPriority w:val="99"/>
    <w:rsid w:val="00DB7894"/>
    <w:pPr>
      <w:tabs>
        <w:tab w:val="center" w:pos="4153"/>
        <w:tab w:val="right" w:pos="8306"/>
      </w:tabs>
    </w:pPr>
  </w:style>
  <w:style w:type="character" w:customStyle="1" w:styleId="FooterChar">
    <w:name w:val="Footer Char"/>
    <w:basedOn w:val="DefaultParagraphFont"/>
    <w:link w:val="Footer"/>
    <w:uiPriority w:val="99"/>
    <w:rsid w:val="00DB7894"/>
    <w:rPr>
      <w:rFonts w:ascii="Times New Roman" w:eastAsia="Times New Roman" w:hAnsi="Times New Roman" w:cs="Times New Roman"/>
      <w:sz w:val="24"/>
      <w:szCs w:val="24"/>
      <w:lang w:eastAsia="en-GB"/>
    </w:rPr>
  </w:style>
  <w:style w:type="character" w:styleId="PageNumber">
    <w:name w:val="page number"/>
    <w:basedOn w:val="DefaultParagraphFont"/>
    <w:semiHidden/>
    <w:rsid w:val="00DB7894"/>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link w:val="ListParagraphChar"/>
    <w:uiPriority w:val="34"/>
    <w:qFormat/>
    <w:rsid w:val="00DB7894"/>
    <w:pPr>
      <w:ind w:left="720"/>
    </w:p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link w:val="ListParagraph"/>
    <w:locked/>
    <w:rsid w:val="00DB7894"/>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B7894"/>
    <w:pPr>
      <w:tabs>
        <w:tab w:val="center" w:pos="4513"/>
        <w:tab w:val="right" w:pos="9026"/>
      </w:tabs>
    </w:pPr>
  </w:style>
  <w:style w:type="character" w:customStyle="1" w:styleId="HeaderChar">
    <w:name w:val="Header Char"/>
    <w:basedOn w:val="DefaultParagraphFont"/>
    <w:link w:val="Header"/>
    <w:uiPriority w:val="99"/>
    <w:rsid w:val="00DB7894"/>
    <w:rPr>
      <w:rFonts w:ascii="Times New Roman" w:eastAsia="Times New Roman" w:hAnsi="Times New Roman" w:cs="Times New Roman"/>
      <w:sz w:val="24"/>
      <w:szCs w:val="24"/>
      <w:lang w:eastAsia="en-GB"/>
    </w:rPr>
  </w:style>
  <w:style w:type="paragraph" w:customStyle="1" w:styleId="Default">
    <w:name w:val="Default"/>
    <w:rsid w:val="003A331F"/>
    <w:pPr>
      <w:autoSpaceDE w:val="0"/>
      <w:autoSpaceDN w:val="0"/>
      <w:spacing w:after="0" w:line="240" w:lineRule="auto"/>
    </w:pPr>
    <w:rPr>
      <w:rFonts w:ascii="Calibri" w:eastAsia="Calibri" w:hAnsi="Calibri" w:cs="Calibri"/>
      <w:color w:val="000000"/>
      <w:sz w:val="24"/>
      <w:szCs w:val="24"/>
    </w:rPr>
  </w:style>
  <w:style w:type="character" w:styleId="UnresolvedMention">
    <w:name w:val="Unresolved Mention"/>
    <w:basedOn w:val="DefaultParagraphFont"/>
    <w:uiPriority w:val="99"/>
    <w:semiHidden/>
    <w:unhideWhenUsed/>
    <w:rsid w:val="002F3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recruitment@bmeforum.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2322</Words>
  <Characters>13680</Characters>
  <Application>Microsoft Office Word</Application>
  <DocSecurity>0</DocSecurity>
  <Lines>760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Anisah Latchman</dc:creator>
  <cp:keywords/>
  <dc:description/>
  <cp:lastModifiedBy>Anisah Latchman</cp:lastModifiedBy>
  <cp:revision>84</cp:revision>
  <cp:lastPrinted>2026-01-07T09:23:00Z</cp:lastPrinted>
  <dcterms:created xsi:type="dcterms:W3CDTF">2023-10-10T13:24:00Z</dcterms:created>
  <dcterms:modified xsi:type="dcterms:W3CDTF">2026-01-15T09:17:00Z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95f95d647d5e145b3215dad21aa9cedcea9171ddbb735aef476cf95ea85691bc</vt:lpwstr>
  </property>
</Properties>
</file>